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BE" w:rsidRPr="00F70E91" w:rsidRDefault="00806554" w:rsidP="005D38BE">
      <w:pPr>
        <w:pStyle w:val="Title"/>
        <w:rPr>
          <w:rFonts w:asciiTheme="minorHAnsi" w:hAnsiTheme="minorHAnsi"/>
          <w:b/>
          <w:sz w:val="24"/>
          <w:szCs w:val="24"/>
        </w:rPr>
      </w:pPr>
      <w:bookmarkStart w:id="0" w:name="_GoBack"/>
      <w:bookmarkEnd w:id="0"/>
      <w:r>
        <w:rPr>
          <w:rFonts w:asciiTheme="minorHAnsi" w:hAnsiTheme="minorHAnsi"/>
          <w:b/>
          <w:sz w:val="24"/>
          <w:szCs w:val="24"/>
        </w:rPr>
        <w:t>Manufacturing:  Maximizing Production, Minimizing Cycle Time</w:t>
      </w:r>
    </w:p>
    <w:p w:rsidR="00FE4108" w:rsidRPr="00FE4108" w:rsidRDefault="00FE4108" w:rsidP="00FE4108">
      <w:pPr>
        <w:keepNext/>
        <w:keepLines/>
        <w:spacing w:before="480" w:after="0"/>
        <w:outlineLvl w:val="0"/>
        <w:rPr>
          <w:rFonts w:asciiTheme="minorHAnsi" w:eastAsiaTheme="majorEastAsia" w:hAnsiTheme="minorHAnsi" w:cstheme="majorBidi"/>
          <w:b/>
          <w:bCs/>
          <w:color w:val="365F91" w:themeColor="accent1" w:themeShade="BF"/>
          <w:szCs w:val="24"/>
        </w:rPr>
      </w:pPr>
      <w:r w:rsidRPr="00FE4108">
        <w:rPr>
          <w:rFonts w:asciiTheme="minorHAnsi" w:eastAsiaTheme="majorEastAsia" w:hAnsiTheme="minorHAnsi" w:cstheme="majorBidi"/>
          <w:b/>
          <w:bCs/>
          <w:color w:val="365F91" w:themeColor="accent1" w:themeShade="BF"/>
          <w:szCs w:val="24"/>
        </w:rPr>
        <w:t>Lesson Overview</w:t>
      </w:r>
    </w:p>
    <w:p w:rsidR="00FE4108" w:rsidRPr="00FE4108" w:rsidRDefault="00B17877" w:rsidP="00FE4108">
      <w:pPr>
        <w:rPr>
          <w:rFonts w:asciiTheme="minorHAnsi" w:hAnsiTheme="minorHAnsi"/>
          <w:szCs w:val="24"/>
        </w:rPr>
      </w:pPr>
      <w:r>
        <w:rPr>
          <w:rFonts w:asciiTheme="minorHAnsi" w:hAnsiTheme="minorHAnsi"/>
          <w:szCs w:val="24"/>
        </w:rPr>
        <w:t xml:space="preserve">In this lesson, students will </w:t>
      </w:r>
      <w:r w:rsidR="00806554">
        <w:rPr>
          <w:rFonts w:asciiTheme="minorHAnsi" w:hAnsiTheme="minorHAnsi"/>
          <w:szCs w:val="24"/>
        </w:rPr>
        <w:t xml:space="preserve">work on an assembly line to create beaded bracelets.  After the first test run, students will determine strategies to improve their group’s production process.  Additional test runs will be completed to continue improving the process.  </w:t>
      </w:r>
    </w:p>
    <w:p w:rsidR="000C39DF" w:rsidRPr="000C39DF" w:rsidRDefault="00FE4108" w:rsidP="000C39DF">
      <w:pPr>
        <w:pStyle w:val="NoSpacing"/>
        <w:rPr>
          <w:rFonts w:asciiTheme="minorHAnsi" w:hAnsiTheme="minorHAnsi"/>
          <w:b/>
          <w:color w:val="365F91" w:themeColor="accent1" w:themeShade="BF"/>
        </w:rPr>
      </w:pPr>
      <w:r w:rsidRPr="000C39DF">
        <w:rPr>
          <w:rFonts w:asciiTheme="minorHAnsi" w:hAnsiTheme="minorHAnsi"/>
          <w:b/>
          <w:color w:val="365F91" w:themeColor="accent1" w:themeShade="BF"/>
        </w:rPr>
        <w:t>Disciplinary Literacy Best Practices</w:t>
      </w:r>
    </w:p>
    <w:p w:rsidR="000C39DF" w:rsidRPr="000C39DF" w:rsidRDefault="000C39DF" w:rsidP="000C39DF">
      <w:pPr>
        <w:pStyle w:val="NoSpacing"/>
        <w:rPr>
          <w:rFonts w:asciiTheme="minorHAnsi" w:hAnsiTheme="minorHAnsi"/>
        </w:rPr>
      </w:pPr>
      <w:r w:rsidRPr="000C39DF">
        <w:rPr>
          <w:rFonts w:asciiTheme="minorHAnsi" w:hAnsiTheme="minorHAnsi"/>
        </w:rPr>
        <w:t>Think-Pair-Share</w:t>
      </w:r>
    </w:p>
    <w:p w:rsidR="000C39DF" w:rsidRPr="000C39DF" w:rsidRDefault="000C39DF" w:rsidP="000C39DF">
      <w:pPr>
        <w:pStyle w:val="NoSpacing"/>
        <w:rPr>
          <w:rFonts w:asciiTheme="minorHAnsi" w:hAnsiTheme="minorHAnsi"/>
        </w:rPr>
      </w:pPr>
      <w:r w:rsidRPr="000C39DF">
        <w:rPr>
          <w:rFonts w:asciiTheme="minorHAnsi" w:hAnsiTheme="minorHAnsi"/>
        </w:rPr>
        <w:t>Partner Dialogue</w:t>
      </w:r>
    </w:p>
    <w:p w:rsidR="000C39DF" w:rsidRPr="000C39DF" w:rsidRDefault="000C39DF" w:rsidP="000C39DF">
      <w:pPr>
        <w:pStyle w:val="NoSpacing"/>
        <w:rPr>
          <w:rFonts w:asciiTheme="minorHAnsi" w:hAnsiTheme="minorHAnsi"/>
        </w:rPr>
      </w:pPr>
      <w:r w:rsidRPr="000C39DF">
        <w:rPr>
          <w:rFonts w:asciiTheme="minorHAnsi" w:hAnsiTheme="minorHAnsi"/>
        </w:rPr>
        <w:t>Brainstorming</w:t>
      </w:r>
    </w:p>
    <w:p w:rsidR="000C39DF" w:rsidRPr="000C39DF" w:rsidRDefault="000C39DF" w:rsidP="000C39DF">
      <w:pPr>
        <w:pStyle w:val="NoSpacing"/>
        <w:rPr>
          <w:rFonts w:asciiTheme="minorHAnsi" w:hAnsiTheme="minorHAnsi"/>
        </w:rPr>
      </w:pPr>
      <w:r w:rsidRPr="000C39DF">
        <w:rPr>
          <w:rFonts w:asciiTheme="minorHAnsi" w:hAnsiTheme="minorHAnsi"/>
        </w:rPr>
        <w:t>Quick Write</w:t>
      </w:r>
    </w:p>
    <w:p w:rsidR="000C39DF" w:rsidRPr="00FE4108" w:rsidRDefault="000C39DF" w:rsidP="000C39DF">
      <w:pPr>
        <w:pStyle w:val="NoSpacing"/>
      </w:pPr>
    </w:p>
    <w:p w:rsidR="00FE4108" w:rsidRPr="00FE4108" w:rsidRDefault="00FE4108" w:rsidP="00FE4108">
      <w:pPr>
        <w:keepNext/>
        <w:keepLines/>
        <w:spacing w:before="480" w:after="0"/>
        <w:outlineLvl w:val="0"/>
        <w:rPr>
          <w:rFonts w:asciiTheme="minorHAnsi" w:eastAsiaTheme="majorEastAsia" w:hAnsiTheme="minorHAnsi" w:cstheme="majorBidi"/>
          <w:b/>
          <w:bCs/>
          <w:color w:val="365F91" w:themeColor="accent1" w:themeShade="BF"/>
          <w:szCs w:val="24"/>
        </w:rPr>
      </w:pPr>
      <w:r w:rsidRPr="00FE4108">
        <w:rPr>
          <w:rFonts w:asciiTheme="minorHAnsi" w:eastAsiaTheme="majorEastAsia" w:hAnsiTheme="minorHAnsi" w:cstheme="majorBidi"/>
          <w:b/>
          <w:bCs/>
          <w:color w:val="365F91" w:themeColor="accent1" w:themeShade="BF"/>
          <w:szCs w:val="24"/>
        </w:rPr>
        <w:t>Lesson Plan</w:t>
      </w:r>
    </w:p>
    <w:p w:rsidR="00FE4108" w:rsidRPr="00FE4108" w:rsidRDefault="00FE4108" w:rsidP="00FE4108">
      <w:pPr>
        <w:rPr>
          <w:rFonts w:asciiTheme="minorHAnsi" w:hAnsiTheme="minorHAnsi"/>
          <w:szCs w:val="24"/>
        </w:rPr>
      </w:pPr>
      <w:r w:rsidRPr="00FE4108">
        <w:rPr>
          <w:rFonts w:asciiTheme="minorHAnsi" w:hAnsiTheme="minorHAnsi"/>
          <w:szCs w:val="24"/>
        </w:rPr>
        <w:t xml:space="preserve">Time Required: </w:t>
      </w:r>
      <w:r w:rsidR="001B6387">
        <w:rPr>
          <w:rFonts w:asciiTheme="minorHAnsi" w:hAnsiTheme="minorHAnsi"/>
          <w:szCs w:val="24"/>
        </w:rPr>
        <w:t xml:space="preserve">One </w:t>
      </w:r>
      <w:r w:rsidR="0060714C">
        <w:rPr>
          <w:rFonts w:asciiTheme="minorHAnsi" w:hAnsiTheme="minorHAnsi"/>
          <w:szCs w:val="24"/>
        </w:rPr>
        <w:t>90</w:t>
      </w:r>
      <w:r w:rsidR="00C255D5">
        <w:rPr>
          <w:rFonts w:asciiTheme="minorHAnsi" w:hAnsiTheme="minorHAnsi"/>
          <w:szCs w:val="24"/>
        </w:rPr>
        <w:t>-minute Class Period</w:t>
      </w:r>
    </w:p>
    <w:p w:rsidR="00410A42" w:rsidRPr="00FE4108" w:rsidRDefault="00FE4108" w:rsidP="00FE4108">
      <w:pPr>
        <w:rPr>
          <w:rFonts w:asciiTheme="minorHAnsi" w:hAnsiTheme="minorHAnsi"/>
          <w:szCs w:val="24"/>
        </w:rPr>
      </w:pPr>
      <w:r w:rsidRPr="00FE4108">
        <w:rPr>
          <w:rFonts w:asciiTheme="minorHAnsi" w:hAnsiTheme="minorHAnsi"/>
          <w:szCs w:val="24"/>
        </w:rPr>
        <w:t>Disciplinary Vocabulary:</w:t>
      </w:r>
      <w:r w:rsidR="00C255D5">
        <w:rPr>
          <w:rFonts w:asciiTheme="minorHAnsi" w:hAnsiTheme="minorHAnsi"/>
          <w:szCs w:val="24"/>
        </w:rPr>
        <w:t xml:space="preserve">  </w:t>
      </w:r>
      <w:r w:rsidR="0060714C">
        <w:rPr>
          <w:rFonts w:asciiTheme="minorHAnsi" w:hAnsiTheme="minorHAnsi"/>
          <w:szCs w:val="24"/>
        </w:rPr>
        <w:t>manufacturing, assembly line, work station, cycle time, station cycle time, bottleneck, line balance</w:t>
      </w:r>
    </w:p>
    <w:p w:rsidR="00B17877" w:rsidRPr="000C39DF" w:rsidRDefault="00FE4108" w:rsidP="00B17877">
      <w:pPr>
        <w:pStyle w:val="NoSpacing"/>
        <w:rPr>
          <w:rFonts w:asciiTheme="minorHAnsi" w:hAnsiTheme="minorHAnsi"/>
        </w:rPr>
      </w:pPr>
      <w:r w:rsidRPr="000C39DF">
        <w:rPr>
          <w:rFonts w:asciiTheme="minorHAnsi" w:hAnsiTheme="minorHAnsi"/>
        </w:rPr>
        <w:t xml:space="preserve">Materials Needed: </w:t>
      </w:r>
      <w:r w:rsidRPr="000C39DF">
        <w:rPr>
          <w:rFonts w:asciiTheme="minorHAnsi" w:hAnsiTheme="minorHAnsi"/>
        </w:rPr>
        <w:br/>
      </w:r>
    </w:p>
    <w:p w:rsidR="007D0059" w:rsidRDefault="007D0059" w:rsidP="00B17877">
      <w:pPr>
        <w:pStyle w:val="NoSpacing"/>
        <w:numPr>
          <w:ilvl w:val="0"/>
          <w:numId w:val="17"/>
        </w:numPr>
        <w:rPr>
          <w:rFonts w:asciiTheme="minorHAnsi" w:hAnsiTheme="minorHAnsi"/>
        </w:rPr>
      </w:pPr>
      <w:r>
        <w:rPr>
          <w:rFonts w:asciiTheme="minorHAnsi" w:hAnsiTheme="minorHAnsi"/>
        </w:rPr>
        <w:t>Video:  Manufacturing a Boeing 787</w:t>
      </w:r>
    </w:p>
    <w:p w:rsidR="00B17877" w:rsidRDefault="0060714C" w:rsidP="00B17877">
      <w:pPr>
        <w:pStyle w:val="NoSpacing"/>
        <w:numPr>
          <w:ilvl w:val="0"/>
          <w:numId w:val="17"/>
        </w:numPr>
        <w:rPr>
          <w:rFonts w:asciiTheme="minorHAnsi" w:hAnsiTheme="minorHAnsi"/>
        </w:rPr>
      </w:pPr>
      <w:r>
        <w:rPr>
          <w:rFonts w:asciiTheme="minorHAnsi" w:hAnsiTheme="minorHAnsi"/>
        </w:rPr>
        <w:t>Data recording sheets</w:t>
      </w:r>
    </w:p>
    <w:p w:rsidR="0060714C" w:rsidRDefault="0060714C" w:rsidP="00B17877">
      <w:pPr>
        <w:pStyle w:val="NoSpacing"/>
        <w:numPr>
          <w:ilvl w:val="0"/>
          <w:numId w:val="17"/>
        </w:numPr>
        <w:rPr>
          <w:rFonts w:asciiTheme="minorHAnsi" w:hAnsiTheme="minorHAnsi"/>
        </w:rPr>
      </w:pPr>
      <w:r>
        <w:rPr>
          <w:rFonts w:asciiTheme="minorHAnsi" w:hAnsiTheme="minorHAnsi"/>
        </w:rPr>
        <w:t>Materials for bracelets (beads, leather, instructions</w:t>
      </w:r>
      <w:r w:rsidR="00FE51F1">
        <w:rPr>
          <w:rFonts w:asciiTheme="minorHAnsi" w:hAnsiTheme="minorHAnsi"/>
        </w:rPr>
        <w:t>, stop watches</w:t>
      </w:r>
      <w:r>
        <w:rPr>
          <w:rFonts w:asciiTheme="minorHAnsi" w:hAnsiTheme="minorHAnsi"/>
        </w:rPr>
        <w:t>)</w:t>
      </w:r>
    </w:p>
    <w:p w:rsidR="00F5171A" w:rsidRDefault="00F5171A" w:rsidP="00B17877">
      <w:pPr>
        <w:pStyle w:val="NoSpacing"/>
        <w:numPr>
          <w:ilvl w:val="0"/>
          <w:numId w:val="17"/>
        </w:numPr>
        <w:rPr>
          <w:rFonts w:asciiTheme="minorHAnsi" w:hAnsiTheme="minorHAnsi"/>
        </w:rPr>
      </w:pPr>
      <w:r>
        <w:rPr>
          <w:rFonts w:asciiTheme="minorHAnsi" w:hAnsiTheme="minorHAnsi"/>
        </w:rPr>
        <w:t>Video:  Lucy in the Chocolate Factory</w:t>
      </w:r>
      <w:r w:rsidR="00FE51F1">
        <w:rPr>
          <w:rFonts w:asciiTheme="minorHAnsi" w:hAnsiTheme="minorHAnsi"/>
        </w:rPr>
        <w:t xml:space="preserve"> (optional)</w:t>
      </w:r>
    </w:p>
    <w:p w:rsidR="00F5171A" w:rsidRDefault="00F5171A" w:rsidP="00B17877">
      <w:pPr>
        <w:pStyle w:val="NoSpacing"/>
        <w:numPr>
          <w:ilvl w:val="0"/>
          <w:numId w:val="17"/>
        </w:numPr>
        <w:rPr>
          <w:rFonts w:asciiTheme="minorHAnsi" w:hAnsiTheme="minorHAnsi"/>
        </w:rPr>
      </w:pPr>
      <w:r>
        <w:rPr>
          <w:rFonts w:asciiTheme="minorHAnsi" w:hAnsiTheme="minorHAnsi"/>
        </w:rPr>
        <w:t>Calculators</w:t>
      </w:r>
    </w:p>
    <w:p w:rsidR="00AD4D55" w:rsidRDefault="00AD4D55" w:rsidP="00AD4D55">
      <w:pPr>
        <w:pStyle w:val="NoSpacing"/>
        <w:rPr>
          <w:rFonts w:asciiTheme="minorHAnsi" w:hAnsiTheme="minorHAnsi"/>
        </w:rPr>
      </w:pPr>
    </w:p>
    <w:p w:rsidR="00AD4D55" w:rsidRDefault="00AD4D55" w:rsidP="00AD4D55">
      <w:pPr>
        <w:pStyle w:val="NoSpacing"/>
        <w:rPr>
          <w:rFonts w:asciiTheme="minorHAnsi" w:hAnsiTheme="minorHAnsi"/>
        </w:rPr>
      </w:pPr>
      <w:r>
        <w:rPr>
          <w:rFonts w:asciiTheme="minorHAnsi" w:hAnsiTheme="minorHAnsi"/>
        </w:rPr>
        <w:t>21</w:t>
      </w:r>
      <w:r w:rsidRPr="00AD4D55">
        <w:rPr>
          <w:rFonts w:asciiTheme="minorHAnsi" w:hAnsiTheme="minorHAnsi"/>
          <w:vertAlign w:val="superscript"/>
        </w:rPr>
        <w:t>st</w:t>
      </w:r>
      <w:r>
        <w:rPr>
          <w:rFonts w:asciiTheme="minorHAnsi" w:hAnsiTheme="minorHAnsi"/>
        </w:rPr>
        <w:t xml:space="preserve"> Century Skill Focus:  Collaboration</w:t>
      </w:r>
    </w:p>
    <w:p w:rsidR="00F5171A" w:rsidRDefault="00F5171A" w:rsidP="00F5171A">
      <w:pPr>
        <w:pStyle w:val="NoSpacing"/>
        <w:rPr>
          <w:rFonts w:asciiTheme="minorHAnsi" w:hAnsiTheme="minorHAnsi"/>
        </w:rPr>
      </w:pPr>
    </w:p>
    <w:p w:rsidR="000C39DF" w:rsidRDefault="000C39DF">
      <w:pPr>
        <w:rPr>
          <w:rFonts w:asciiTheme="minorHAnsi" w:hAnsiTheme="minorHAnsi"/>
        </w:rPr>
      </w:pPr>
      <w:r>
        <w:rPr>
          <w:rFonts w:asciiTheme="minorHAnsi" w:hAnsiTheme="minorHAnsi"/>
        </w:rPr>
        <w:br w:type="page"/>
      </w:r>
    </w:p>
    <w:p w:rsidR="00CA41F4" w:rsidRDefault="00CA41F4" w:rsidP="00F5171A">
      <w:pPr>
        <w:pStyle w:val="NoSpacing"/>
        <w:rPr>
          <w:rFonts w:asciiTheme="minorHAnsi" w:hAnsiTheme="minorHAnsi"/>
        </w:rPr>
      </w:pPr>
      <w:r>
        <w:rPr>
          <w:rFonts w:asciiTheme="minorHAnsi" w:hAnsiTheme="minorHAnsi"/>
        </w:rPr>
        <w:lastRenderedPageBreak/>
        <w:t>Classroom Organization:</w:t>
      </w:r>
    </w:p>
    <w:p w:rsidR="00CA41F4" w:rsidRDefault="00CA41F4" w:rsidP="00F5171A">
      <w:pPr>
        <w:pStyle w:val="NoSpacing"/>
        <w:rPr>
          <w:rFonts w:asciiTheme="minorHAnsi" w:hAnsiTheme="minorHAnsi"/>
        </w:rPr>
      </w:pPr>
    </w:p>
    <w:p w:rsidR="00CA41F4" w:rsidRDefault="00CA41F4" w:rsidP="00F5171A">
      <w:pPr>
        <w:pStyle w:val="NoSpacing"/>
        <w:rPr>
          <w:rFonts w:asciiTheme="minorHAnsi" w:hAnsiTheme="minorHAnsi"/>
        </w:rPr>
      </w:pPr>
      <w:r>
        <w:rPr>
          <w:rFonts w:asciiTheme="minorHAnsi" w:hAnsiTheme="minorHAnsi"/>
        </w:rPr>
        <w:t>Student groups of 8 students, seated in  2 rows of 4 facing one another.  Activity can be modified to groups of six if needed.</w:t>
      </w:r>
    </w:p>
    <w:p w:rsidR="00CA41F4" w:rsidRDefault="00CA41F4" w:rsidP="00F5171A">
      <w:pPr>
        <w:pStyle w:val="NoSpacing"/>
        <w:rPr>
          <w:rFonts w:asciiTheme="minorHAnsi" w:hAnsiTheme="minorHAnsi"/>
        </w:rPr>
      </w:pPr>
    </w:p>
    <w:tbl>
      <w:tblPr>
        <w:tblStyle w:val="TableGrid"/>
        <w:tblW w:w="0" w:type="auto"/>
        <w:tblLook w:val="04A0" w:firstRow="1" w:lastRow="0" w:firstColumn="1" w:lastColumn="0" w:noHBand="0" w:noVBand="1"/>
      </w:tblPr>
      <w:tblGrid>
        <w:gridCol w:w="2394"/>
        <w:gridCol w:w="2394"/>
        <w:gridCol w:w="2394"/>
        <w:gridCol w:w="2394"/>
      </w:tblGrid>
      <w:tr w:rsidR="00CA41F4" w:rsidTr="00CA41F4">
        <w:tc>
          <w:tcPr>
            <w:tcW w:w="2394" w:type="dxa"/>
            <w:vAlign w:val="center"/>
          </w:tcPr>
          <w:p w:rsidR="00CA41F4" w:rsidRDefault="00CA41F4" w:rsidP="00CA41F4">
            <w:pPr>
              <w:pStyle w:val="NoSpacing"/>
              <w:jc w:val="center"/>
              <w:rPr>
                <w:rFonts w:asciiTheme="minorHAnsi" w:hAnsiTheme="minorHAnsi"/>
              </w:rPr>
            </w:pPr>
          </w:p>
          <w:p w:rsidR="00CA41F4" w:rsidRDefault="00CA41F4" w:rsidP="00CA41F4">
            <w:pPr>
              <w:pStyle w:val="NoSpacing"/>
              <w:jc w:val="center"/>
              <w:rPr>
                <w:rFonts w:asciiTheme="minorHAnsi" w:hAnsiTheme="minorHAnsi"/>
              </w:rPr>
            </w:pPr>
            <w:r>
              <w:rPr>
                <w:rFonts w:asciiTheme="minorHAnsi" w:hAnsiTheme="minorHAnsi"/>
              </w:rPr>
              <w:t>Station 1 Timer</w:t>
            </w:r>
          </w:p>
          <w:p w:rsidR="00CA41F4" w:rsidRDefault="00CA41F4" w:rsidP="00CA41F4">
            <w:pPr>
              <w:pStyle w:val="NoSpacing"/>
              <w:jc w:val="center"/>
              <w:rPr>
                <w:rFonts w:asciiTheme="minorHAnsi" w:hAnsiTheme="minorHAnsi"/>
              </w:rPr>
            </w:pPr>
          </w:p>
        </w:tc>
        <w:tc>
          <w:tcPr>
            <w:tcW w:w="2394" w:type="dxa"/>
            <w:vAlign w:val="center"/>
          </w:tcPr>
          <w:p w:rsidR="00CA41F4" w:rsidRDefault="00CA41F4" w:rsidP="00CA41F4">
            <w:pPr>
              <w:pStyle w:val="NoSpacing"/>
              <w:jc w:val="center"/>
              <w:rPr>
                <w:rFonts w:asciiTheme="minorHAnsi" w:hAnsiTheme="minorHAnsi"/>
              </w:rPr>
            </w:pPr>
            <w:r>
              <w:rPr>
                <w:rFonts w:asciiTheme="minorHAnsi" w:hAnsiTheme="minorHAnsi"/>
              </w:rPr>
              <w:t>Station 2 Timer</w:t>
            </w:r>
          </w:p>
        </w:tc>
        <w:tc>
          <w:tcPr>
            <w:tcW w:w="2394" w:type="dxa"/>
            <w:vAlign w:val="center"/>
          </w:tcPr>
          <w:p w:rsidR="00CA41F4" w:rsidRDefault="00CA41F4" w:rsidP="00CA41F4">
            <w:pPr>
              <w:pStyle w:val="NoSpacing"/>
              <w:jc w:val="center"/>
              <w:rPr>
                <w:rFonts w:asciiTheme="minorHAnsi" w:hAnsiTheme="minorHAnsi"/>
              </w:rPr>
            </w:pPr>
            <w:r>
              <w:rPr>
                <w:rFonts w:asciiTheme="minorHAnsi" w:hAnsiTheme="minorHAnsi"/>
              </w:rPr>
              <w:t>Station 3 Timer</w:t>
            </w:r>
          </w:p>
        </w:tc>
        <w:tc>
          <w:tcPr>
            <w:tcW w:w="2394" w:type="dxa"/>
            <w:vAlign w:val="center"/>
          </w:tcPr>
          <w:p w:rsidR="00CA41F4" w:rsidRDefault="00CA41F4" w:rsidP="00CA41F4">
            <w:pPr>
              <w:pStyle w:val="NoSpacing"/>
              <w:jc w:val="center"/>
              <w:rPr>
                <w:rFonts w:asciiTheme="minorHAnsi" w:hAnsiTheme="minorHAnsi"/>
              </w:rPr>
            </w:pPr>
            <w:r>
              <w:rPr>
                <w:rFonts w:asciiTheme="minorHAnsi" w:hAnsiTheme="minorHAnsi"/>
              </w:rPr>
              <w:t>Station 4 Time</w:t>
            </w:r>
          </w:p>
        </w:tc>
      </w:tr>
      <w:tr w:rsidR="00CA41F4" w:rsidTr="00CA41F4">
        <w:tc>
          <w:tcPr>
            <w:tcW w:w="2394" w:type="dxa"/>
            <w:vAlign w:val="center"/>
          </w:tcPr>
          <w:p w:rsidR="00CA41F4" w:rsidRDefault="00CA41F4" w:rsidP="00CA41F4">
            <w:pPr>
              <w:pStyle w:val="NoSpacing"/>
              <w:jc w:val="center"/>
              <w:rPr>
                <w:rFonts w:asciiTheme="minorHAnsi" w:hAnsiTheme="minorHAnsi"/>
              </w:rPr>
            </w:pPr>
          </w:p>
          <w:p w:rsidR="00CA41F4" w:rsidRDefault="00CA41F4" w:rsidP="00CA41F4">
            <w:pPr>
              <w:pStyle w:val="NoSpacing"/>
              <w:jc w:val="center"/>
              <w:rPr>
                <w:rFonts w:asciiTheme="minorHAnsi" w:hAnsiTheme="minorHAnsi"/>
              </w:rPr>
            </w:pPr>
            <w:r>
              <w:rPr>
                <w:rFonts w:asciiTheme="minorHAnsi" w:hAnsiTheme="minorHAnsi"/>
              </w:rPr>
              <w:t>Station 1 Worker</w:t>
            </w:r>
          </w:p>
          <w:p w:rsidR="00CA41F4" w:rsidRDefault="00CA41F4" w:rsidP="00CA41F4">
            <w:pPr>
              <w:pStyle w:val="NoSpacing"/>
              <w:jc w:val="center"/>
              <w:rPr>
                <w:rFonts w:asciiTheme="minorHAnsi" w:hAnsiTheme="minorHAnsi"/>
              </w:rPr>
            </w:pPr>
          </w:p>
        </w:tc>
        <w:tc>
          <w:tcPr>
            <w:tcW w:w="2394" w:type="dxa"/>
            <w:vAlign w:val="center"/>
          </w:tcPr>
          <w:p w:rsidR="00CA41F4" w:rsidRDefault="00CA41F4" w:rsidP="00CA41F4">
            <w:pPr>
              <w:pStyle w:val="NoSpacing"/>
              <w:jc w:val="center"/>
              <w:rPr>
                <w:rFonts w:asciiTheme="minorHAnsi" w:hAnsiTheme="minorHAnsi"/>
              </w:rPr>
            </w:pPr>
            <w:r>
              <w:rPr>
                <w:rFonts w:asciiTheme="minorHAnsi" w:hAnsiTheme="minorHAnsi"/>
              </w:rPr>
              <w:t>Station 2 Worker</w:t>
            </w:r>
          </w:p>
        </w:tc>
        <w:tc>
          <w:tcPr>
            <w:tcW w:w="2394" w:type="dxa"/>
            <w:vAlign w:val="center"/>
          </w:tcPr>
          <w:p w:rsidR="00CA41F4" w:rsidRDefault="00CA41F4" w:rsidP="00CA41F4">
            <w:pPr>
              <w:pStyle w:val="NoSpacing"/>
              <w:jc w:val="center"/>
              <w:rPr>
                <w:rFonts w:asciiTheme="minorHAnsi" w:hAnsiTheme="minorHAnsi"/>
              </w:rPr>
            </w:pPr>
            <w:r>
              <w:rPr>
                <w:rFonts w:asciiTheme="minorHAnsi" w:hAnsiTheme="minorHAnsi"/>
              </w:rPr>
              <w:t>Station 3 Worker</w:t>
            </w:r>
          </w:p>
        </w:tc>
        <w:tc>
          <w:tcPr>
            <w:tcW w:w="2394" w:type="dxa"/>
            <w:vAlign w:val="center"/>
          </w:tcPr>
          <w:p w:rsidR="00CA41F4" w:rsidRDefault="00CA41F4" w:rsidP="00CA41F4">
            <w:pPr>
              <w:pStyle w:val="NoSpacing"/>
              <w:jc w:val="center"/>
              <w:rPr>
                <w:rFonts w:asciiTheme="minorHAnsi" w:hAnsiTheme="minorHAnsi"/>
              </w:rPr>
            </w:pPr>
            <w:r>
              <w:rPr>
                <w:rFonts w:asciiTheme="minorHAnsi" w:hAnsiTheme="minorHAnsi"/>
              </w:rPr>
              <w:t>Station 4 Worker</w:t>
            </w:r>
          </w:p>
        </w:tc>
      </w:tr>
    </w:tbl>
    <w:p w:rsidR="00CA41F4" w:rsidRPr="00B17877" w:rsidRDefault="00CA41F4" w:rsidP="00F5171A">
      <w:pPr>
        <w:pStyle w:val="NoSpacing"/>
        <w:rPr>
          <w:rFonts w:asciiTheme="minorHAnsi" w:hAnsiTheme="minorHAnsi"/>
        </w:rPr>
      </w:pPr>
    </w:p>
    <w:p w:rsidR="000C39DF" w:rsidRDefault="000C39DF" w:rsidP="00C255D5">
      <w:pPr>
        <w:rPr>
          <w:rFonts w:asciiTheme="minorHAnsi" w:eastAsiaTheme="majorEastAsia" w:hAnsiTheme="minorHAnsi" w:cstheme="majorBidi"/>
          <w:b/>
          <w:bCs/>
          <w:color w:val="4F81BD" w:themeColor="accent1"/>
          <w:szCs w:val="24"/>
        </w:rPr>
      </w:pPr>
    </w:p>
    <w:p w:rsidR="00C255D5" w:rsidRDefault="00FE4108" w:rsidP="00C255D5">
      <w:pPr>
        <w:rPr>
          <w:rFonts w:asciiTheme="minorHAnsi" w:hAnsiTheme="minorHAnsi"/>
        </w:rPr>
      </w:pPr>
      <w:r w:rsidRPr="00C255D5">
        <w:rPr>
          <w:rFonts w:asciiTheme="minorHAnsi" w:eastAsiaTheme="majorEastAsia" w:hAnsiTheme="minorHAnsi" w:cstheme="majorBidi"/>
          <w:b/>
          <w:bCs/>
          <w:color w:val="4F81BD" w:themeColor="accent1"/>
          <w:szCs w:val="24"/>
        </w:rPr>
        <w:t>Engage</w:t>
      </w:r>
      <w:r w:rsidR="007D0059">
        <w:rPr>
          <w:rFonts w:asciiTheme="minorHAnsi" w:eastAsiaTheme="majorEastAsia" w:hAnsiTheme="minorHAnsi" w:cstheme="majorBidi"/>
          <w:b/>
          <w:bCs/>
          <w:color w:val="4F81BD" w:themeColor="accent1"/>
          <w:szCs w:val="24"/>
        </w:rPr>
        <w:t xml:space="preserve"> (15 minutes)</w:t>
      </w:r>
      <w:r w:rsidRPr="00C255D5">
        <w:rPr>
          <w:rFonts w:asciiTheme="minorHAnsi" w:eastAsiaTheme="majorEastAsia" w:hAnsiTheme="minorHAnsi" w:cstheme="majorBidi"/>
          <w:b/>
          <w:bCs/>
          <w:color w:val="4F81BD" w:themeColor="accent1"/>
          <w:szCs w:val="24"/>
        </w:rPr>
        <w:br/>
      </w:r>
    </w:p>
    <w:p w:rsidR="00A912D1" w:rsidRDefault="007D0059" w:rsidP="00C255D5">
      <w:pPr>
        <w:pStyle w:val="ListParagraph"/>
        <w:numPr>
          <w:ilvl w:val="0"/>
          <w:numId w:val="12"/>
        </w:numPr>
        <w:rPr>
          <w:rFonts w:asciiTheme="minorHAnsi" w:hAnsiTheme="minorHAnsi"/>
        </w:rPr>
      </w:pPr>
      <w:r>
        <w:rPr>
          <w:rFonts w:asciiTheme="minorHAnsi" w:hAnsiTheme="minorHAnsi"/>
        </w:rPr>
        <w:t xml:space="preserve">Think-Pair-Share:  </w:t>
      </w:r>
      <w:r w:rsidR="00F82DCB">
        <w:rPr>
          <w:rFonts w:asciiTheme="minorHAnsi" w:hAnsiTheme="minorHAnsi"/>
        </w:rPr>
        <w:t>“</w:t>
      </w:r>
      <w:r>
        <w:rPr>
          <w:rFonts w:asciiTheme="minorHAnsi" w:hAnsiTheme="minorHAnsi"/>
        </w:rPr>
        <w:t>When you hear the word “manufacturing” what kinds of things pop in your head?  If you were to have a job in manufacturing, what kinds of things might you do?</w:t>
      </w:r>
      <w:r w:rsidR="00F82DCB">
        <w:rPr>
          <w:rFonts w:asciiTheme="minorHAnsi" w:hAnsiTheme="minorHAnsi"/>
        </w:rPr>
        <w:t>”  Individually, students think and record their own thoughts.  After two-three minutes, students pair with a neighbor and share their thinking.  After two-three minutes to pair, ask for volunteers to share with the whole class what they already know about manufacturing.</w:t>
      </w:r>
    </w:p>
    <w:p w:rsidR="007D0059" w:rsidRDefault="00F82DCB" w:rsidP="007D0059">
      <w:pPr>
        <w:pStyle w:val="ListParagraph"/>
        <w:numPr>
          <w:ilvl w:val="0"/>
          <w:numId w:val="12"/>
        </w:numPr>
        <w:rPr>
          <w:rFonts w:asciiTheme="minorHAnsi" w:hAnsiTheme="minorHAnsi"/>
        </w:rPr>
      </w:pPr>
      <w:r>
        <w:rPr>
          <w:rFonts w:asciiTheme="minorHAnsi" w:hAnsiTheme="minorHAnsi"/>
        </w:rPr>
        <w:t>“</w:t>
      </w:r>
      <w:r w:rsidR="007D0059">
        <w:rPr>
          <w:rFonts w:asciiTheme="minorHAnsi" w:hAnsiTheme="minorHAnsi"/>
        </w:rPr>
        <w:t>Today’s manufacturing often relies on the assembly line processes from the past, but engineers work to make the process as efficient as possible.  Let’s view one of our SC manufacturing plants in action—Boeing in Charleston, SC—to see how they put together an airplane.</w:t>
      </w:r>
      <w:r>
        <w:rPr>
          <w:rFonts w:asciiTheme="minorHAnsi" w:hAnsiTheme="minorHAnsi"/>
        </w:rPr>
        <w:t>”</w:t>
      </w:r>
      <w:r w:rsidR="007D0059">
        <w:rPr>
          <w:rFonts w:asciiTheme="minorHAnsi" w:hAnsiTheme="minorHAnsi"/>
        </w:rPr>
        <w:t xml:space="preserve">  (Video:  </w:t>
      </w:r>
      <w:hyperlink r:id="rId8" w:history="1">
        <w:r w:rsidR="007D0059" w:rsidRPr="00750AD4">
          <w:rPr>
            <w:rStyle w:val="Hyperlink"/>
            <w:rFonts w:asciiTheme="minorHAnsi" w:hAnsiTheme="minorHAnsi"/>
          </w:rPr>
          <w:t>http://youtu.be/2NLVSLi0VNg</w:t>
        </w:r>
      </w:hyperlink>
      <w:r w:rsidR="007D0059">
        <w:rPr>
          <w:rFonts w:asciiTheme="minorHAnsi" w:hAnsiTheme="minorHAnsi"/>
        </w:rPr>
        <w:t>)</w:t>
      </w:r>
    </w:p>
    <w:p w:rsidR="007D0059" w:rsidRDefault="007D0059" w:rsidP="007D0059">
      <w:pPr>
        <w:pStyle w:val="ListParagraph"/>
        <w:numPr>
          <w:ilvl w:val="0"/>
          <w:numId w:val="12"/>
        </w:numPr>
        <w:rPr>
          <w:rFonts w:asciiTheme="minorHAnsi" w:hAnsiTheme="minorHAnsi"/>
        </w:rPr>
      </w:pPr>
      <w:r>
        <w:rPr>
          <w:rFonts w:asciiTheme="minorHAnsi" w:hAnsiTheme="minorHAnsi"/>
        </w:rPr>
        <w:t xml:space="preserve">Neighbor Check-in:  </w:t>
      </w:r>
      <w:r w:rsidR="00F82DCB">
        <w:rPr>
          <w:rFonts w:asciiTheme="minorHAnsi" w:hAnsiTheme="minorHAnsi"/>
        </w:rPr>
        <w:t>“</w:t>
      </w:r>
      <w:r>
        <w:rPr>
          <w:rFonts w:asciiTheme="minorHAnsi" w:hAnsiTheme="minorHAnsi"/>
        </w:rPr>
        <w:t>How does the manufacturing in the video compare to what you thought before about manufacturing?</w:t>
      </w:r>
      <w:r w:rsidR="00F82DCB">
        <w:rPr>
          <w:rFonts w:asciiTheme="minorHAnsi" w:hAnsiTheme="minorHAnsi"/>
        </w:rPr>
        <w:t xml:space="preserve">”  Allow two-three minutes dialogue, then ask for thoughts from the group about the Boeing video compared to their previous understanding of manufacturing as a work field.  </w:t>
      </w:r>
    </w:p>
    <w:p w:rsidR="00CA41F4" w:rsidRPr="00C255D5" w:rsidRDefault="00CA41F4" w:rsidP="007D0059">
      <w:pPr>
        <w:pStyle w:val="ListParagraph"/>
        <w:numPr>
          <w:ilvl w:val="0"/>
          <w:numId w:val="12"/>
        </w:numPr>
        <w:rPr>
          <w:rFonts w:asciiTheme="minorHAnsi" w:hAnsiTheme="minorHAnsi"/>
        </w:rPr>
      </w:pPr>
      <w:r>
        <w:rPr>
          <w:rFonts w:asciiTheme="minorHAnsi" w:hAnsiTheme="minorHAnsi"/>
        </w:rPr>
        <w:t xml:space="preserve">Presenter:  briefly share connections to experiences in the manufacturing field, as applicable. </w:t>
      </w:r>
    </w:p>
    <w:p w:rsidR="000C39DF" w:rsidRDefault="000C39DF">
      <w:pPr>
        <w:rPr>
          <w:rFonts w:asciiTheme="minorHAnsi" w:eastAsiaTheme="majorEastAsia" w:hAnsiTheme="minorHAnsi" w:cstheme="majorBidi"/>
          <w:b/>
          <w:bCs/>
          <w:color w:val="4F81BD" w:themeColor="accent1"/>
          <w:szCs w:val="24"/>
        </w:rPr>
      </w:pPr>
      <w:r>
        <w:rPr>
          <w:rFonts w:asciiTheme="minorHAnsi" w:eastAsiaTheme="majorEastAsia" w:hAnsiTheme="minorHAnsi" w:cstheme="majorBidi"/>
          <w:b/>
          <w:bCs/>
          <w:color w:val="4F81BD" w:themeColor="accent1"/>
          <w:szCs w:val="24"/>
        </w:rPr>
        <w:br w:type="page"/>
      </w:r>
    </w:p>
    <w:p w:rsidR="00C255D5" w:rsidRDefault="00FE4108" w:rsidP="00C255D5">
      <w:pPr>
        <w:rPr>
          <w:rFonts w:asciiTheme="minorHAnsi" w:eastAsiaTheme="majorEastAsia" w:hAnsiTheme="minorHAnsi" w:cstheme="majorBidi"/>
          <w:bCs/>
          <w:szCs w:val="24"/>
        </w:rPr>
      </w:pPr>
      <w:r w:rsidRPr="00FE4108">
        <w:rPr>
          <w:rFonts w:asciiTheme="minorHAnsi" w:eastAsiaTheme="majorEastAsia" w:hAnsiTheme="minorHAnsi" w:cstheme="majorBidi"/>
          <w:b/>
          <w:bCs/>
          <w:color w:val="4F81BD" w:themeColor="accent1"/>
          <w:szCs w:val="24"/>
        </w:rPr>
        <w:lastRenderedPageBreak/>
        <w:t>Explore</w:t>
      </w:r>
      <w:r w:rsidR="001B6387">
        <w:rPr>
          <w:rFonts w:asciiTheme="minorHAnsi" w:eastAsiaTheme="majorEastAsia" w:hAnsiTheme="minorHAnsi" w:cstheme="majorBidi"/>
          <w:b/>
          <w:bCs/>
          <w:color w:val="4F81BD" w:themeColor="accent1"/>
          <w:szCs w:val="24"/>
        </w:rPr>
        <w:br/>
      </w:r>
    </w:p>
    <w:p w:rsidR="004E3ABB" w:rsidRDefault="004E3ABB" w:rsidP="00C255D5">
      <w:pPr>
        <w:rPr>
          <w:rFonts w:asciiTheme="minorHAnsi" w:eastAsiaTheme="majorEastAsia" w:hAnsiTheme="minorHAnsi" w:cstheme="majorBidi"/>
          <w:bCs/>
          <w:szCs w:val="24"/>
        </w:rPr>
      </w:pPr>
      <w:r>
        <w:rPr>
          <w:rFonts w:asciiTheme="minorHAnsi" w:eastAsiaTheme="majorEastAsia" w:hAnsiTheme="minorHAnsi" w:cstheme="majorBidi"/>
          <w:bCs/>
          <w:szCs w:val="24"/>
        </w:rPr>
        <w:t>Test Run 1 (15 minutes)</w:t>
      </w:r>
    </w:p>
    <w:p w:rsidR="00A912D1" w:rsidRDefault="00F82DCB"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“Today we’re going to experience life in the manufacturing workforce by creating our own</w:t>
      </w:r>
      <w:r w:rsidR="007D0059">
        <w:rPr>
          <w:rFonts w:asciiTheme="minorHAnsi" w:eastAsiaTheme="majorEastAsia" w:hAnsiTheme="minorHAnsi" w:cstheme="majorBidi"/>
          <w:bCs/>
          <w:szCs w:val="24"/>
        </w:rPr>
        <w:t xml:space="preserve"> </w:t>
      </w:r>
      <w:r w:rsidR="007D0059" w:rsidRPr="00F82DCB">
        <w:rPr>
          <w:rFonts w:asciiTheme="minorHAnsi" w:eastAsiaTheme="majorEastAsia" w:hAnsiTheme="minorHAnsi" w:cstheme="majorBidi"/>
          <w:bCs/>
          <w:szCs w:val="24"/>
          <w:u w:val="single"/>
        </w:rPr>
        <w:t>assembly line</w:t>
      </w:r>
      <w:r w:rsidR="007D0059">
        <w:rPr>
          <w:rFonts w:asciiTheme="minorHAnsi" w:eastAsiaTheme="majorEastAsia" w:hAnsiTheme="minorHAnsi" w:cstheme="majorBidi"/>
          <w:bCs/>
          <w:szCs w:val="24"/>
        </w:rPr>
        <w:t xml:space="preserve"> to manufacture beaded bracelets like this one.  </w:t>
      </w:r>
      <w:r>
        <w:rPr>
          <w:rFonts w:asciiTheme="minorHAnsi" w:eastAsiaTheme="majorEastAsia" w:hAnsiTheme="minorHAnsi" w:cstheme="majorBidi"/>
          <w:bCs/>
          <w:szCs w:val="24"/>
        </w:rPr>
        <w:t xml:space="preserve">In an assembly line, parts are added in a specific order to create a final product.  How long might it take to create a replica of this bracelet?”  </w:t>
      </w:r>
    </w:p>
    <w:p w:rsidR="00F82DCB" w:rsidRDefault="00F82DCB"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“We will have three assembly lines in the class and each line will have four stations.  Each station will have two people—one person to do the task and one person to keep track of the time it took for the task each time.  “</w:t>
      </w:r>
    </w:p>
    <w:p w:rsidR="00F82DCB" w:rsidRDefault="00F82DCB"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Student groups of 8 will form assembly lines at four stations.  Each station will have a defined task and materials, as well as a timekeeper with a stopwatch.  </w:t>
      </w:r>
    </w:p>
    <w:p w:rsidR="00F82DCB" w:rsidRDefault="00CA41F4"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Each assembly line crafts 5</w:t>
      </w:r>
      <w:r w:rsidR="00F82DCB">
        <w:rPr>
          <w:rFonts w:asciiTheme="minorHAnsi" w:eastAsiaTheme="majorEastAsia" w:hAnsiTheme="minorHAnsi" w:cstheme="majorBidi"/>
          <w:bCs/>
          <w:szCs w:val="24"/>
        </w:rPr>
        <w:t xml:space="preserve"> bracelets, making note of the time required for each station and for the full cycle on the data recording sheet.</w:t>
      </w:r>
    </w:p>
    <w:p w:rsidR="004E3ABB" w:rsidRPr="004E3ABB" w:rsidRDefault="004E3ABB" w:rsidP="004E3ABB">
      <w:pPr>
        <w:rPr>
          <w:rFonts w:asciiTheme="minorHAnsi" w:eastAsiaTheme="majorEastAsia" w:hAnsiTheme="minorHAnsi" w:cstheme="majorBidi"/>
          <w:bCs/>
          <w:szCs w:val="24"/>
        </w:rPr>
      </w:pPr>
      <w:r>
        <w:rPr>
          <w:rFonts w:asciiTheme="minorHAnsi" w:eastAsiaTheme="majorEastAsia" w:hAnsiTheme="minorHAnsi" w:cstheme="majorBidi"/>
          <w:bCs/>
          <w:szCs w:val="24"/>
        </w:rPr>
        <w:t>Test Run 2 (25 minutes)</w:t>
      </w:r>
    </w:p>
    <w:p w:rsidR="00F82DCB" w:rsidRDefault="00F82DCB"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“You’ve just been in the role of assembly line worker…you had a specific task at a specific station to complete.   </w:t>
      </w:r>
      <w:r w:rsidR="008E385D">
        <w:rPr>
          <w:rFonts w:asciiTheme="minorHAnsi" w:eastAsiaTheme="majorEastAsia" w:hAnsiTheme="minorHAnsi" w:cstheme="majorBidi"/>
          <w:bCs/>
          <w:szCs w:val="24"/>
        </w:rPr>
        <w:t xml:space="preserve">Another role in the manufacturing world is that of the engineer that tries to find ways to make the process more efficient because the faster we can make bracelets, the more money we can make.  Now, </w:t>
      </w:r>
      <w:r w:rsidR="008B2D3F">
        <w:rPr>
          <w:rFonts w:asciiTheme="minorHAnsi" w:eastAsiaTheme="majorEastAsia" w:hAnsiTheme="minorHAnsi" w:cstheme="majorBidi"/>
          <w:bCs/>
          <w:szCs w:val="24"/>
        </w:rPr>
        <w:t xml:space="preserve">you will </w:t>
      </w:r>
      <w:r w:rsidR="008E385D">
        <w:rPr>
          <w:rFonts w:asciiTheme="minorHAnsi" w:eastAsiaTheme="majorEastAsia" w:hAnsiTheme="minorHAnsi" w:cstheme="majorBidi"/>
          <w:bCs/>
          <w:szCs w:val="24"/>
        </w:rPr>
        <w:t xml:space="preserve">be </w:t>
      </w:r>
      <w:r w:rsidR="00CA41F4">
        <w:rPr>
          <w:rFonts w:asciiTheme="minorHAnsi" w:eastAsiaTheme="majorEastAsia" w:hAnsiTheme="minorHAnsi" w:cstheme="majorBidi"/>
          <w:bCs/>
          <w:szCs w:val="24"/>
        </w:rPr>
        <w:t>an engineering</w:t>
      </w:r>
      <w:r w:rsidR="008E385D">
        <w:rPr>
          <w:rFonts w:asciiTheme="minorHAnsi" w:eastAsiaTheme="majorEastAsia" w:hAnsiTheme="minorHAnsi" w:cstheme="majorBidi"/>
          <w:bCs/>
          <w:szCs w:val="24"/>
        </w:rPr>
        <w:t xml:space="preserve"> team…what might YOUR team do to make your process more efficient?”</w:t>
      </w:r>
    </w:p>
    <w:p w:rsidR="008E385D" w:rsidRDefault="000C39DF"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Brainstorming:  </w:t>
      </w:r>
      <w:r w:rsidR="008E385D">
        <w:rPr>
          <w:rFonts w:asciiTheme="minorHAnsi" w:eastAsiaTheme="majorEastAsia" w:hAnsiTheme="minorHAnsi" w:cstheme="majorBidi"/>
          <w:bCs/>
          <w:szCs w:val="24"/>
        </w:rPr>
        <w:t xml:space="preserve">Teams discuss and modify their assembly lines to be more efficient.  </w:t>
      </w:r>
    </w:p>
    <w:p w:rsidR="0024585D" w:rsidRDefault="0024585D" w:rsidP="00A912D1">
      <w:pPr>
        <w:pStyle w:val="ListParagraph"/>
        <w:numPr>
          <w:ilvl w:val="0"/>
          <w:numId w:val="13"/>
        </w:numPr>
        <w:rPr>
          <w:rFonts w:asciiTheme="minorHAnsi" w:eastAsiaTheme="majorEastAsia" w:hAnsiTheme="minorHAnsi" w:cstheme="majorBidi"/>
          <w:bCs/>
          <w:szCs w:val="24"/>
        </w:rPr>
      </w:pPr>
      <w:r>
        <w:rPr>
          <w:rFonts w:asciiTheme="minorHAnsi" w:eastAsiaTheme="majorEastAsia" w:hAnsiTheme="minorHAnsi" w:cstheme="majorBidi"/>
          <w:bCs/>
          <w:szCs w:val="24"/>
        </w:rPr>
        <w:t>Now let’s test our modifications to see if it made our assembly l</w:t>
      </w:r>
      <w:r w:rsidR="00CA41F4">
        <w:rPr>
          <w:rFonts w:asciiTheme="minorHAnsi" w:eastAsiaTheme="majorEastAsia" w:hAnsiTheme="minorHAnsi" w:cstheme="majorBidi"/>
          <w:bCs/>
          <w:szCs w:val="24"/>
        </w:rPr>
        <w:t>ines more efficient.  Build five</w:t>
      </w:r>
      <w:r>
        <w:rPr>
          <w:rFonts w:asciiTheme="minorHAnsi" w:eastAsiaTheme="majorEastAsia" w:hAnsiTheme="minorHAnsi" w:cstheme="majorBidi"/>
          <w:bCs/>
          <w:szCs w:val="24"/>
        </w:rPr>
        <w:t xml:space="preserve"> more bracelets.  Keep track of the time it takes to make them.  </w:t>
      </w:r>
    </w:p>
    <w:p w:rsidR="00A912D1" w:rsidRDefault="00A912D1" w:rsidP="00A912D1">
      <w:pPr>
        <w:rPr>
          <w:rFonts w:asciiTheme="minorHAnsi" w:eastAsiaTheme="majorEastAsia" w:hAnsiTheme="minorHAnsi" w:cstheme="majorBidi"/>
          <w:b/>
          <w:bCs/>
          <w:color w:val="4F81BD" w:themeColor="accent1"/>
          <w:szCs w:val="24"/>
        </w:rPr>
      </w:pPr>
    </w:p>
    <w:p w:rsidR="004E3ABB" w:rsidRDefault="00FE4108" w:rsidP="00A912D1">
      <w:pPr>
        <w:rPr>
          <w:rFonts w:asciiTheme="minorHAnsi" w:eastAsiaTheme="majorEastAsia" w:hAnsiTheme="minorHAnsi" w:cstheme="majorBidi"/>
          <w:bCs/>
          <w:szCs w:val="24"/>
        </w:rPr>
      </w:pPr>
      <w:r w:rsidRPr="00C255D5">
        <w:rPr>
          <w:rFonts w:asciiTheme="minorHAnsi" w:eastAsiaTheme="majorEastAsia" w:hAnsiTheme="minorHAnsi" w:cstheme="majorBidi"/>
          <w:b/>
          <w:bCs/>
          <w:color w:val="4F81BD" w:themeColor="accent1"/>
          <w:szCs w:val="24"/>
        </w:rPr>
        <w:t>Explain</w:t>
      </w:r>
      <w:r w:rsidR="00322CAF" w:rsidRPr="00C255D5">
        <w:rPr>
          <w:rFonts w:asciiTheme="minorHAnsi" w:eastAsiaTheme="majorEastAsia" w:hAnsiTheme="minorHAnsi" w:cstheme="majorBidi"/>
          <w:b/>
          <w:bCs/>
          <w:color w:val="4F81BD" w:themeColor="accent1"/>
          <w:szCs w:val="24"/>
        </w:rPr>
        <w:br/>
      </w:r>
      <w:r w:rsidR="00D027A6">
        <w:rPr>
          <w:rFonts w:asciiTheme="minorHAnsi" w:eastAsiaTheme="majorEastAsia" w:hAnsiTheme="minorHAnsi" w:cstheme="majorBidi"/>
          <w:bCs/>
          <w:szCs w:val="24"/>
        </w:rPr>
        <w:t>Analysis (15</w:t>
      </w:r>
      <w:r w:rsidR="004E3ABB">
        <w:rPr>
          <w:rFonts w:asciiTheme="minorHAnsi" w:eastAsiaTheme="majorEastAsia" w:hAnsiTheme="minorHAnsi" w:cstheme="majorBidi"/>
          <w:bCs/>
          <w:szCs w:val="24"/>
        </w:rPr>
        <w:t xml:space="preserve"> minutes)</w:t>
      </w:r>
    </w:p>
    <w:p w:rsidR="004E3ABB" w:rsidRDefault="004E3ABB" w:rsidP="004E3ABB">
      <w:pPr>
        <w:pStyle w:val="ListParagraph"/>
        <w:numPr>
          <w:ilvl w:val="0"/>
          <w:numId w:val="19"/>
        </w:numPr>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Compare the cycle times for your first run and second run using the percent change.  </w:t>
      </w:r>
    </w:p>
    <w:p w:rsidR="00D027A6" w:rsidRPr="004E3ABB" w:rsidRDefault="00D027A6" w:rsidP="00D027A6">
      <w:pPr>
        <w:pStyle w:val="ListParagraph"/>
        <w:rPr>
          <w:rFonts w:asciiTheme="minorHAnsi" w:eastAsiaTheme="majorEastAsia" w:hAnsiTheme="minorHAnsi" w:cstheme="majorBidi"/>
          <w:bCs/>
          <w:szCs w:val="24"/>
        </w:rPr>
      </w:pPr>
      <m:oMathPara>
        <m:oMath>
          <m:r>
            <w:rPr>
              <w:rFonts w:ascii="Cambria Math" w:eastAsiaTheme="majorEastAsia" w:hAnsi="Cambria Math" w:cstheme="majorBidi"/>
              <w:szCs w:val="24"/>
            </w:rPr>
            <m:t xml:space="preserve">% Change= </m:t>
          </m:r>
          <m:f>
            <m:fPr>
              <m:ctrlPr>
                <w:rPr>
                  <w:rFonts w:ascii="Cambria Math" w:eastAsiaTheme="majorEastAsia" w:hAnsi="Cambria Math" w:cstheme="majorBidi"/>
                  <w:bCs/>
                  <w:i/>
                  <w:szCs w:val="24"/>
                </w:rPr>
              </m:ctrlPr>
            </m:fPr>
            <m:num>
              <m:r>
                <w:rPr>
                  <w:rFonts w:ascii="Cambria Math" w:eastAsiaTheme="majorEastAsia" w:hAnsi="Cambria Math" w:cstheme="majorBidi"/>
                  <w:szCs w:val="24"/>
                </w:rPr>
                <m:t>[Original Value-New Value]</m:t>
              </m:r>
            </m:num>
            <m:den>
              <m:r>
                <w:rPr>
                  <w:rFonts w:ascii="Cambria Math" w:eastAsiaTheme="majorEastAsia" w:hAnsi="Cambria Math" w:cstheme="majorBidi"/>
                  <w:szCs w:val="24"/>
                </w:rPr>
                <m:t>Original Value</m:t>
              </m:r>
            </m:den>
          </m:f>
        </m:oMath>
      </m:oMathPara>
    </w:p>
    <w:p w:rsidR="00A912D1" w:rsidRDefault="00D027A6" w:rsidP="00D027A6">
      <w:pPr>
        <w:pStyle w:val="ListParagraph"/>
        <w:numPr>
          <w:ilvl w:val="0"/>
          <w:numId w:val="19"/>
        </w:numPr>
        <w:rPr>
          <w:rFonts w:asciiTheme="minorHAnsi" w:eastAsiaTheme="majorEastAsia" w:hAnsiTheme="minorHAnsi" w:cstheme="majorBidi"/>
          <w:bCs/>
          <w:szCs w:val="24"/>
        </w:rPr>
      </w:pPr>
      <w:r>
        <w:rPr>
          <w:rFonts w:asciiTheme="minorHAnsi" w:eastAsiaTheme="majorEastAsia" w:hAnsiTheme="minorHAnsi" w:cstheme="majorBidi"/>
          <w:bCs/>
          <w:szCs w:val="24"/>
        </w:rPr>
        <w:t>How did the improvements you made improve the cycle time?  Why would a company want to improve the cycle time for stations on an assembly line?  When might it not be beneficial to improve the cycle time for the company?</w:t>
      </w:r>
    </w:p>
    <w:p w:rsidR="00AD4D55" w:rsidRPr="00AD4D55" w:rsidRDefault="00AD4D55" w:rsidP="00AD4D55">
      <w:pPr>
        <w:pStyle w:val="ListParagraph"/>
        <w:numPr>
          <w:ilvl w:val="0"/>
          <w:numId w:val="19"/>
        </w:numPr>
        <w:rPr>
          <w:rFonts w:asciiTheme="minorHAnsi" w:eastAsiaTheme="majorEastAsia" w:hAnsiTheme="minorHAnsi" w:cstheme="majorBidi"/>
          <w:b/>
          <w:bCs/>
          <w:color w:val="4F81BD" w:themeColor="accent1"/>
          <w:szCs w:val="24"/>
        </w:rPr>
      </w:pPr>
      <w:r w:rsidRPr="00AD4D55">
        <w:rPr>
          <w:rFonts w:asciiTheme="minorHAnsi" w:eastAsiaTheme="majorEastAsia" w:hAnsiTheme="minorHAnsi" w:cstheme="majorBidi"/>
          <w:bCs/>
          <w:szCs w:val="24"/>
        </w:rPr>
        <w:t>Collaboration:  How did working together make your work more efficient?  Why might companies find the assembly line approach to manufacturing a beneficial strategy for production?</w:t>
      </w:r>
    </w:p>
    <w:p w:rsidR="00C255D5" w:rsidRDefault="00FE4108" w:rsidP="00C255D5">
      <w:pPr>
        <w:rPr>
          <w:rFonts w:asciiTheme="minorHAnsi" w:eastAsiaTheme="majorEastAsia" w:hAnsiTheme="minorHAnsi" w:cstheme="majorBidi"/>
          <w:b/>
          <w:bCs/>
          <w:color w:val="4F81BD" w:themeColor="accent1"/>
          <w:szCs w:val="24"/>
        </w:rPr>
      </w:pPr>
      <w:r w:rsidRPr="00C255D5">
        <w:rPr>
          <w:rFonts w:asciiTheme="minorHAnsi" w:eastAsiaTheme="majorEastAsia" w:hAnsiTheme="minorHAnsi" w:cstheme="majorBidi"/>
          <w:b/>
          <w:bCs/>
          <w:color w:val="4F81BD" w:themeColor="accent1"/>
          <w:szCs w:val="24"/>
        </w:rPr>
        <w:t>Extend</w:t>
      </w:r>
      <w:r w:rsidRPr="00C255D5">
        <w:rPr>
          <w:rFonts w:asciiTheme="minorHAnsi" w:eastAsiaTheme="majorEastAsia" w:hAnsiTheme="minorHAnsi" w:cstheme="majorBidi"/>
          <w:b/>
          <w:bCs/>
          <w:color w:val="4F81BD" w:themeColor="accent1"/>
          <w:szCs w:val="24"/>
        </w:rPr>
        <w:tab/>
      </w:r>
      <w:r w:rsidR="00680E8C">
        <w:rPr>
          <w:rFonts w:asciiTheme="minorHAnsi" w:eastAsiaTheme="majorEastAsia" w:hAnsiTheme="minorHAnsi" w:cstheme="majorBidi"/>
          <w:b/>
          <w:bCs/>
          <w:color w:val="4F81BD" w:themeColor="accent1"/>
          <w:szCs w:val="24"/>
        </w:rPr>
        <w:t xml:space="preserve"> (15 minutes)</w:t>
      </w:r>
    </w:p>
    <w:p w:rsidR="00CA41F4" w:rsidRDefault="00CA41F4" w:rsidP="00C255D5">
      <w:pPr>
        <w:rPr>
          <w:rFonts w:asciiTheme="minorHAnsi" w:eastAsiaTheme="majorEastAsia" w:hAnsiTheme="minorHAnsi" w:cstheme="majorBidi"/>
          <w:b/>
          <w:bCs/>
          <w:color w:val="4F81BD" w:themeColor="accent1"/>
          <w:szCs w:val="24"/>
        </w:rPr>
      </w:pPr>
      <w:r>
        <w:rPr>
          <w:rFonts w:asciiTheme="minorHAnsi" w:eastAsiaTheme="majorEastAsia" w:hAnsiTheme="minorHAnsi" w:cstheme="majorBidi"/>
          <w:b/>
          <w:bCs/>
          <w:color w:val="4F81BD" w:themeColor="accent1"/>
          <w:szCs w:val="24"/>
        </w:rPr>
        <w:t>Option 1:</w:t>
      </w:r>
    </w:p>
    <w:p w:rsidR="006A49DF" w:rsidRDefault="00D027A6" w:rsidP="00D027A6">
      <w:pPr>
        <w:pStyle w:val="ListParagraph"/>
        <w:keepNext/>
        <w:keepLines/>
        <w:numPr>
          <w:ilvl w:val="0"/>
          <w:numId w:val="19"/>
        </w:numPr>
        <w:spacing w:before="200" w:after="0"/>
        <w:outlineLvl w:val="1"/>
        <w:rPr>
          <w:rFonts w:asciiTheme="minorHAnsi" w:eastAsiaTheme="majorEastAsia" w:hAnsiTheme="minorHAnsi" w:cstheme="majorBidi"/>
          <w:bCs/>
          <w:szCs w:val="24"/>
        </w:rPr>
      </w:pPr>
      <w:r>
        <w:rPr>
          <w:rFonts w:asciiTheme="minorHAnsi" w:eastAsiaTheme="majorEastAsia" w:hAnsiTheme="minorHAnsi" w:cstheme="majorBidi"/>
          <w:bCs/>
          <w:szCs w:val="24"/>
        </w:rPr>
        <w:t>Watch the video of Lucy at the Chocolate Factory.  What seems to be going wrong with this assembly line?</w:t>
      </w:r>
      <w:r w:rsidR="00680E8C">
        <w:rPr>
          <w:rFonts w:asciiTheme="minorHAnsi" w:eastAsiaTheme="majorEastAsia" w:hAnsiTheme="minorHAnsi" w:cstheme="majorBidi"/>
          <w:bCs/>
          <w:szCs w:val="24"/>
        </w:rPr>
        <w:t xml:space="preserve">  What improvements might help Lucy better perform her job?</w:t>
      </w:r>
    </w:p>
    <w:p w:rsidR="00CA41F4" w:rsidRPr="00CA41F4" w:rsidRDefault="00680E8C" w:rsidP="00CA41F4">
      <w:pPr>
        <w:pStyle w:val="ListParagraph"/>
        <w:keepNext/>
        <w:keepLines/>
        <w:numPr>
          <w:ilvl w:val="0"/>
          <w:numId w:val="19"/>
        </w:numPr>
        <w:spacing w:before="200" w:after="0"/>
        <w:outlineLvl w:val="1"/>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Suppose you are an engineer hired to streamline this assembly line.  </w:t>
      </w:r>
      <w:r w:rsidR="000C39DF">
        <w:rPr>
          <w:rFonts w:asciiTheme="minorHAnsi" w:eastAsiaTheme="majorEastAsia" w:hAnsiTheme="minorHAnsi" w:cstheme="majorBidi"/>
          <w:bCs/>
          <w:szCs w:val="24"/>
        </w:rPr>
        <w:t xml:space="preserve">Quick Write:  </w:t>
      </w:r>
      <w:r>
        <w:rPr>
          <w:rFonts w:asciiTheme="minorHAnsi" w:eastAsiaTheme="majorEastAsia" w:hAnsiTheme="minorHAnsi" w:cstheme="majorBidi"/>
          <w:bCs/>
          <w:szCs w:val="24"/>
        </w:rPr>
        <w:t xml:space="preserve">Write </w:t>
      </w:r>
      <w:r w:rsidR="000C39DF">
        <w:rPr>
          <w:rFonts w:asciiTheme="minorHAnsi" w:eastAsiaTheme="majorEastAsia" w:hAnsiTheme="minorHAnsi" w:cstheme="majorBidi"/>
          <w:bCs/>
          <w:szCs w:val="24"/>
        </w:rPr>
        <w:t>recommendations</w:t>
      </w:r>
      <w:r>
        <w:rPr>
          <w:rFonts w:asciiTheme="minorHAnsi" w:eastAsiaTheme="majorEastAsia" w:hAnsiTheme="minorHAnsi" w:cstheme="majorBidi"/>
          <w:bCs/>
          <w:szCs w:val="24"/>
        </w:rPr>
        <w:t xml:space="preserve"> for the company to make this station at the candy factory more efficient.  </w:t>
      </w:r>
    </w:p>
    <w:p w:rsidR="00CA41F4" w:rsidRDefault="00CA41F4">
      <w:pPr>
        <w:rPr>
          <w:rFonts w:asciiTheme="minorHAnsi" w:eastAsiaTheme="majorEastAsia" w:hAnsiTheme="minorHAnsi" w:cstheme="majorBidi"/>
          <w:b/>
          <w:bCs/>
          <w:color w:val="4F81BD" w:themeColor="accent1"/>
          <w:szCs w:val="24"/>
        </w:rPr>
      </w:pPr>
    </w:p>
    <w:p w:rsidR="00CA41F4" w:rsidRDefault="00CA41F4" w:rsidP="00CA41F4">
      <w:pPr>
        <w:rPr>
          <w:rFonts w:asciiTheme="minorHAnsi" w:eastAsiaTheme="majorEastAsia" w:hAnsiTheme="minorHAnsi" w:cstheme="majorBidi"/>
          <w:b/>
          <w:bCs/>
          <w:color w:val="4F81BD" w:themeColor="accent1"/>
          <w:szCs w:val="24"/>
        </w:rPr>
      </w:pPr>
      <w:r>
        <w:rPr>
          <w:rFonts w:asciiTheme="minorHAnsi" w:eastAsiaTheme="majorEastAsia" w:hAnsiTheme="minorHAnsi" w:cstheme="majorBidi"/>
          <w:b/>
          <w:bCs/>
          <w:color w:val="4F81BD" w:themeColor="accent1"/>
          <w:szCs w:val="24"/>
        </w:rPr>
        <w:t>Option 2:</w:t>
      </w:r>
    </w:p>
    <w:p w:rsidR="00CA41F4" w:rsidRDefault="00CA41F4" w:rsidP="00CA41F4">
      <w:pPr>
        <w:pStyle w:val="ListParagraph"/>
        <w:keepNext/>
        <w:keepLines/>
        <w:numPr>
          <w:ilvl w:val="0"/>
          <w:numId w:val="19"/>
        </w:numPr>
        <w:spacing w:before="200" w:after="0"/>
        <w:outlineLvl w:val="1"/>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Given the analysis of your cycle times and comparison of station cycle times, where might you further adjust your process to make it more efficient?  </w:t>
      </w:r>
    </w:p>
    <w:p w:rsidR="00CA41F4" w:rsidRDefault="00CA41F4" w:rsidP="00CA41F4">
      <w:pPr>
        <w:pStyle w:val="ListParagraph"/>
        <w:keepNext/>
        <w:keepLines/>
        <w:numPr>
          <w:ilvl w:val="0"/>
          <w:numId w:val="19"/>
        </w:numPr>
        <w:spacing w:before="200" w:after="0"/>
        <w:outlineLvl w:val="1"/>
        <w:rPr>
          <w:rFonts w:asciiTheme="minorHAnsi" w:eastAsiaTheme="majorEastAsia" w:hAnsiTheme="minorHAnsi" w:cstheme="majorBidi"/>
          <w:bCs/>
          <w:szCs w:val="24"/>
        </w:rPr>
      </w:pPr>
      <w:r>
        <w:rPr>
          <w:rFonts w:asciiTheme="minorHAnsi" w:eastAsiaTheme="majorEastAsia" w:hAnsiTheme="minorHAnsi" w:cstheme="majorBidi"/>
          <w:bCs/>
          <w:szCs w:val="24"/>
        </w:rPr>
        <w:t xml:space="preserve">Teams discuss and modify their assembly lines to be more efficient.  </w:t>
      </w:r>
    </w:p>
    <w:p w:rsidR="00CA41F4" w:rsidRPr="00CA41F4" w:rsidRDefault="00CA41F4" w:rsidP="00CA41F4">
      <w:pPr>
        <w:pStyle w:val="ListParagraph"/>
        <w:keepNext/>
        <w:keepLines/>
        <w:numPr>
          <w:ilvl w:val="0"/>
          <w:numId w:val="19"/>
        </w:numPr>
        <w:spacing w:before="200" w:after="0"/>
        <w:outlineLvl w:val="1"/>
        <w:rPr>
          <w:rFonts w:asciiTheme="minorHAnsi" w:eastAsiaTheme="majorEastAsia" w:hAnsiTheme="minorHAnsi" w:cstheme="majorBidi"/>
          <w:bCs/>
          <w:szCs w:val="24"/>
        </w:rPr>
      </w:pPr>
      <w:r>
        <w:rPr>
          <w:rFonts w:asciiTheme="minorHAnsi" w:eastAsiaTheme="majorEastAsia" w:hAnsiTheme="minorHAnsi" w:cstheme="majorBidi"/>
          <w:bCs/>
          <w:szCs w:val="24"/>
        </w:rPr>
        <w:t>Test Run 3:  Build five more bracelets.  Have the adjustments you made created a more efficient process?  How do you know?</w:t>
      </w:r>
    </w:p>
    <w:p w:rsidR="00680E8C" w:rsidRDefault="00680E8C">
      <w:pPr>
        <w:rPr>
          <w:rFonts w:asciiTheme="minorHAnsi" w:eastAsiaTheme="majorEastAsia" w:hAnsiTheme="minorHAnsi" w:cstheme="majorBidi"/>
          <w:b/>
          <w:bCs/>
          <w:color w:val="365F91" w:themeColor="accent1" w:themeShade="BF"/>
          <w:szCs w:val="24"/>
        </w:rPr>
      </w:pPr>
      <w:r>
        <w:rPr>
          <w:rFonts w:asciiTheme="minorHAnsi" w:hAnsiTheme="minorHAnsi"/>
          <w:szCs w:val="24"/>
        </w:rPr>
        <w:br w:type="page"/>
      </w:r>
    </w:p>
    <w:p w:rsidR="00FE4108" w:rsidRPr="00680E8C" w:rsidRDefault="00680E8C" w:rsidP="00810B4E">
      <w:pPr>
        <w:pStyle w:val="Heading1"/>
        <w:rPr>
          <w:rFonts w:asciiTheme="minorHAnsi" w:hAnsiTheme="minorHAnsi"/>
          <w:color w:val="auto"/>
          <w:sz w:val="24"/>
          <w:szCs w:val="24"/>
        </w:rPr>
      </w:pPr>
      <w:r w:rsidRPr="00680E8C">
        <w:rPr>
          <w:rFonts w:asciiTheme="minorHAnsi" w:hAnsiTheme="minorHAnsi"/>
          <w:color w:val="auto"/>
          <w:sz w:val="24"/>
          <w:szCs w:val="24"/>
        </w:rPr>
        <w:t>Work Station Assignments:  First Run</w:t>
      </w:r>
    </w:p>
    <w:p w:rsidR="00680E8C" w:rsidRDefault="00680E8C" w:rsidP="00680E8C"/>
    <w:tbl>
      <w:tblPr>
        <w:tblStyle w:val="TableGrid"/>
        <w:tblW w:w="0" w:type="auto"/>
        <w:tblLook w:val="04A0" w:firstRow="1" w:lastRow="0" w:firstColumn="1" w:lastColumn="0" w:noHBand="0" w:noVBand="1"/>
      </w:tblPr>
      <w:tblGrid>
        <w:gridCol w:w="9576"/>
      </w:tblGrid>
      <w:tr w:rsidR="00680E8C" w:rsidRPr="00680E8C" w:rsidTr="00680E8C">
        <w:tc>
          <w:tcPr>
            <w:tcW w:w="9576" w:type="dxa"/>
          </w:tcPr>
          <w:p w:rsidR="00680E8C" w:rsidRPr="00680E8C" w:rsidRDefault="00680E8C" w:rsidP="00680E8C">
            <w:pPr>
              <w:rPr>
                <w:sz w:val="36"/>
              </w:rPr>
            </w:pPr>
          </w:p>
          <w:p w:rsidR="00680E8C" w:rsidRPr="00680E8C" w:rsidRDefault="00680E8C" w:rsidP="00680E8C">
            <w:pPr>
              <w:rPr>
                <w:sz w:val="36"/>
              </w:rPr>
            </w:pPr>
            <w:r w:rsidRPr="00680E8C">
              <w:rPr>
                <w:sz w:val="36"/>
              </w:rPr>
              <w:t>Station #1:</w:t>
            </w:r>
          </w:p>
          <w:p w:rsidR="00680E8C" w:rsidRPr="00680E8C" w:rsidRDefault="00680E8C" w:rsidP="00680E8C">
            <w:pPr>
              <w:rPr>
                <w:sz w:val="36"/>
              </w:rPr>
            </w:pPr>
          </w:p>
          <w:p w:rsidR="00680E8C" w:rsidRPr="00680E8C" w:rsidRDefault="00680E8C" w:rsidP="00680E8C">
            <w:pPr>
              <w:rPr>
                <w:sz w:val="36"/>
              </w:rPr>
            </w:pPr>
            <w:r w:rsidRPr="00680E8C">
              <w:rPr>
                <w:sz w:val="36"/>
              </w:rPr>
              <w:t xml:space="preserve">Tie a knot in the cord approximately two inches from one end of the cord.  String three white beads onto the long end of the cord. </w:t>
            </w:r>
          </w:p>
          <w:p w:rsidR="00680E8C" w:rsidRPr="00680E8C" w:rsidRDefault="00680E8C" w:rsidP="00680E8C">
            <w:pPr>
              <w:rPr>
                <w:sz w:val="36"/>
              </w:rPr>
            </w:pPr>
          </w:p>
        </w:tc>
      </w:tr>
      <w:tr w:rsidR="00680E8C" w:rsidRPr="00680E8C" w:rsidTr="00680E8C">
        <w:tc>
          <w:tcPr>
            <w:tcW w:w="9576" w:type="dxa"/>
          </w:tcPr>
          <w:p w:rsidR="00680E8C" w:rsidRPr="00680E8C" w:rsidRDefault="00680E8C" w:rsidP="00680E8C">
            <w:pPr>
              <w:rPr>
                <w:sz w:val="36"/>
              </w:rPr>
            </w:pPr>
          </w:p>
          <w:p w:rsidR="00680E8C" w:rsidRPr="00680E8C" w:rsidRDefault="00680E8C" w:rsidP="00680E8C">
            <w:pPr>
              <w:rPr>
                <w:sz w:val="36"/>
              </w:rPr>
            </w:pPr>
            <w:r w:rsidRPr="00680E8C">
              <w:rPr>
                <w:sz w:val="36"/>
              </w:rPr>
              <w:t>Station #2:</w:t>
            </w:r>
          </w:p>
          <w:p w:rsidR="00680E8C" w:rsidRPr="00680E8C" w:rsidRDefault="00680E8C" w:rsidP="00680E8C">
            <w:pPr>
              <w:rPr>
                <w:sz w:val="36"/>
              </w:rPr>
            </w:pPr>
          </w:p>
          <w:p w:rsidR="00680E8C" w:rsidRPr="00680E8C" w:rsidRDefault="00680E8C" w:rsidP="00680E8C">
            <w:pPr>
              <w:rPr>
                <w:sz w:val="36"/>
              </w:rPr>
            </w:pPr>
            <w:r w:rsidRPr="00680E8C">
              <w:rPr>
                <w:sz w:val="36"/>
              </w:rPr>
              <w:t xml:space="preserve">String the following beads in the given order:  </w:t>
            </w:r>
          </w:p>
          <w:p w:rsidR="00680E8C" w:rsidRPr="00680E8C" w:rsidRDefault="00680E8C" w:rsidP="00680E8C">
            <w:pPr>
              <w:rPr>
                <w:sz w:val="36"/>
              </w:rPr>
            </w:pPr>
          </w:p>
          <w:p w:rsidR="00680E8C" w:rsidRPr="00680E8C" w:rsidRDefault="00680E8C" w:rsidP="00680E8C">
            <w:pPr>
              <w:rPr>
                <w:sz w:val="36"/>
              </w:rPr>
            </w:pPr>
            <w:r w:rsidRPr="00680E8C">
              <w:rPr>
                <w:sz w:val="36"/>
              </w:rPr>
              <w:t>3 green beads, “B”, 1 green bead, “H”, 1 green bead, “S”</w:t>
            </w:r>
          </w:p>
          <w:p w:rsidR="00680E8C" w:rsidRPr="00680E8C" w:rsidRDefault="00680E8C" w:rsidP="00680E8C">
            <w:pPr>
              <w:rPr>
                <w:sz w:val="36"/>
              </w:rPr>
            </w:pPr>
          </w:p>
        </w:tc>
      </w:tr>
      <w:tr w:rsidR="00680E8C" w:rsidRPr="00680E8C" w:rsidTr="00680E8C">
        <w:tc>
          <w:tcPr>
            <w:tcW w:w="9576" w:type="dxa"/>
          </w:tcPr>
          <w:p w:rsidR="00680E8C" w:rsidRPr="00680E8C" w:rsidRDefault="00680E8C" w:rsidP="00680E8C">
            <w:pPr>
              <w:rPr>
                <w:sz w:val="36"/>
              </w:rPr>
            </w:pPr>
          </w:p>
          <w:p w:rsidR="00680E8C" w:rsidRPr="00680E8C" w:rsidRDefault="00680E8C" w:rsidP="00680E8C">
            <w:pPr>
              <w:rPr>
                <w:sz w:val="36"/>
              </w:rPr>
            </w:pPr>
            <w:r w:rsidRPr="00680E8C">
              <w:rPr>
                <w:sz w:val="36"/>
              </w:rPr>
              <w:t>Station #3:</w:t>
            </w:r>
          </w:p>
          <w:p w:rsidR="00680E8C" w:rsidRPr="00680E8C" w:rsidRDefault="00680E8C" w:rsidP="00680E8C">
            <w:pPr>
              <w:rPr>
                <w:sz w:val="36"/>
              </w:rPr>
            </w:pPr>
          </w:p>
          <w:p w:rsidR="00680E8C" w:rsidRPr="00680E8C" w:rsidRDefault="00680E8C" w:rsidP="00680E8C">
            <w:pPr>
              <w:rPr>
                <w:sz w:val="36"/>
              </w:rPr>
            </w:pPr>
            <w:r w:rsidRPr="00680E8C">
              <w:rPr>
                <w:sz w:val="36"/>
              </w:rPr>
              <w:t>String 3 green beads onto the bracelet.</w:t>
            </w:r>
          </w:p>
          <w:p w:rsidR="00680E8C" w:rsidRPr="00680E8C" w:rsidRDefault="00680E8C" w:rsidP="00680E8C">
            <w:pPr>
              <w:rPr>
                <w:sz w:val="36"/>
              </w:rPr>
            </w:pPr>
          </w:p>
          <w:p w:rsidR="00680E8C" w:rsidRPr="00680E8C" w:rsidRDefault="00680E8C" w:rsidP="00680E8C">
            <w:pPr>
              <w:rPr>
                <w:sz w:val="36"/>
              </w:rPr>
            </w:pPr>
          </w:p>
        </w:tc>
      </w:tr>
      <w:tr w:rsidR="00680E8C" w:rsidRPr="00680E8C" w:rsidTr="00680E8C">
        <w:tc>
          <w:tcPr>
            <w:tcW w:w="9576" w:type="dxa"/>
          </w:tcPr>
          <w:p w:rsidR="00680E8C" w:rsidRPr="00680E8C" w:rsidRDefault="00680E8C" w:rsidP="00680E8C">
            <w:pPr>
              <w:rPr>
                <w:sz w:val="36"/>
              </w:rPr>
            </w:pPr>
          </w:p>
          <w:p w:rsidR="00680E8C" w:rsidRPr="00680E8C" w:rsidRDefault="00680E8C" w:rsidP="00680E8C">
            <w:pPr>
              <w:rPr>
                <w:sz w:val="36"/>
              </w:rPr>
            </w:pPr>
            <w:r w:rsidRPr="00680E8C">
              <w:rPr>
                <w:sz w:val="36"/>
              </w:rPr>
              <w:t>Station #4:</w:t>
            </w:r>
          </w:p>
          <w:p w:rsidR="00680E8C" w:rsidRPr="00680E8C" w:rsidRDefault="00680E8C" w:rsidP="00680E8C">
            <w:pPr>
              <w:rPr>
                <w:sz w:val="36"/>
              </w:rPr>
            </w:pPr>
          </w:p>
          <w:p w:rsidR="00680E8C" w:rsidRPr="00680E8C" w:rsidRDefault="00680E8C" w:rsidP="00680E8C">
            <w:pPr>
              <w:rPr>
                <w:sz w:val="36"/>
              </w:rPr>
            </w:pPr>
            <w:r w:rsidRPr="00680E8C">
              <w:rPr>
                <w:sz w:val="36"/>
              </w:rPr>
              <w:t xml:space="preserve">String 3 white beads onto the bracelet.  Tie a knot into the cord after the last one. </w:t>
            </w:r>
          </w:p>
          <w:p w:rsidR="00680E8C" w:rsidRPr="00680E8C" w:rsidRDefault="00680E8C" w:rsidP="00680E8C">
            <w:pPr>
              <w:rPr>
                <w:sz w:val="36"/>
              </w:rPr>
            </w:pPr>
          </w:p>
          <w:p w:rsidR="00680E8C" w:rsidRPr="00680E8C" w:rsidRDefault="00680E8C" w:rsidP="00680E8C">
            <w:pPr>
              <w:rPr>
                <w:sz w:val="36"/>
              </w:rPr>
            </w:pPr>
          </w:p>
        </w:tc>
      </w:tr>
    </w:tbl>
    <w:p w:rsidR="00680E8C" w:rsidRDefault="00680E8C" w:rsidP="00680E8C"/>
    <w:p w:rsidR="00680E8C" w:rsidRDefault="00680E8C">
      <w:r>
        <w:br w:type="page"/>
      </w:r>
    </w:p>
    <w:p w:rsidR="00680E8C" w:rsidRDefault="00680E8C" w:rsidP="00680E8C">
      <w:pPr>
        <w:rPr>
          <w:b/>
          <w:sz w:val="36"/>
        </w:rPr>
        <w:sectPr w:rsidR="00680E8C" w:rsidSect="00A912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80E8C" w:rsidRPr="00B65893" w:rsidRDefault="00680E8C" w:rsidP="00680E8C">
      <w:pPr>
        <w:rPr>
          <w:b/>
          <w:sz w:val="28"/>
        </w:rPr>
      </w:pPr>
      <w:r w:rsidRPr="00B65893">
        <w:rPr>
          <w:b/>
          <w:sz w:val="28"/>
        </w:rPr>
        <w:t>Data Collection Sheet</w:t>
      </w:r>
    </w:p>
    <w:p w:rsidR="00680E8C" w:rsidRPr="00B65893" w:rsidRDefault="00680E8C" w:rsidP="00680E8C">
      <w:pPr>
        <w:rPr>
          <w:b/>
          <w:sz w:val="28"/>
        </w:rPr>
      </w:pPr>
      <w:r w:rsidRPr="00B65893">
        <w:rPr>
          <w:b/>
          <w:sz w:val="28"/>
        </w:rPr>
        <w:t>Station # ________</w:t>
      </w:r>
      <w:r w:rsidRPr="00B65893">
        <w:rPr>
          <w:b/>
          <w:sz w:val="28"/>
        </w:rPr>
        <w:tab/>
      </w:r>
      <w:r w:rsidRPr="00B65893">
        <w:rPr>
          <w:b/>
          <w:sz w:val="28"/>
        </w:rPr>
        <w:tab/>
        <w:t>Data Collected by ________________</w:t>
      </w:r>
    </w:p>
    <w:p w:rsidR="00680E8C" w:rsidRPr="00B65893" w:rsidRDefault="00680E8C" w:rsidP="00680E8C">
      <w:pPr>
        <w:rPr>
          <w:b/>
          <w:sz w:val="28"/>
        </w:rPr>
      </w:pPr>
    </w:p>
    <w:p w:rsidR="00680E8C" w:rsidRPr="00B65893" w:rsidRDefault="00680E8C" w:rsidP="00680E8C">
      <w:pPr>
        <w:rPr>
          <w:b/>
          <w:sz w:val="28"/>
        </w:rPr>
      </w:pPr>
      <w:r w:rsidRPr="00B65893">
        <w:rPr>
          <w:b/>
          <w:sz w:val="28"/>
        </w:rPr>
        <w:t>First Run</w:t>
      </w:r>
      <w:r w:rsidRPr="00B65893">
        <w:rPr>
          <w:b/>
          <w:sz w:val="28"/>
        </w:rPr>
        <w:tab/>
      </w:r>
      <w:r w:rsidRPr="00B65893">
        <w:rPr>
          <w:b/>
          <w:sz w:val="28"/>
        </w:rPr>
        <w:tab/>
      </w:r>
      <w:r w:rsidRPr="00B65893">
        <w:rPr>
          <w:b/>
          <w:sz w:val="28"/>
        </w:rPr>
        <w:tab/>
      </w:r>
      <w:r w:rsidRPr="00B65893">
        <w:rPr>
          <w:b/>
          <w:sz w:val="28"/>
        </w:rPr>
        <w:tab/>
      </w:r>
      <w:r w:rsidRPr="00B65893">
        <w:rPr>
          <w:b/>
          <w:sz w:val="28"/>
        </w:rPr>
        <w:tab/>
      </w:r>
      <w:r w:rsidRPr="00B65893">
        <w:rPr>
          <w:b/>
          <w:sz w:val="28"/>
        </w:rPr>
        <w:tab/>
      </w:r>
      <w:r w:rsidRPr="00B65893">
        <w:rPr>
          <w:b/>
          <w:sz w:val="28"/>
        </w:rPr>
        <w:tab/>
      </w:r>
      <w:r w:rsidRPr="00B65893">
        <w:rPr>
          <w:b/>
          <w:sz w:val="28"/>
        </w:rPr>
        <w:tab/>
      </w:r>
      <w:r w:rsidRPr="00B65893">
        <w:rPr>
          <w:b/>
          <w:sz w:val="28"/>
        </w:rPr>
        <w:tab/>
      </w:r>
      <w:r w:rsidR="00B65893">
        <w:rPr>
          <w:b/>
          <w:sz w:val="28"/>
        </w:rPr>
        <w:tab/>
      </w:r>
      <w:r w:rsidRPr="00B65893">
        <w:rPr>
          <w:b/>
          <w:sz w:val="28"/>
        </w:rPr>
        <w:t>Second Run</w:t>
      </w:r>
    </w:p>
    <w:p w:rsidR="00680E8C" w:rsidRPr="00B65893" w:rsidRDefault="00680E8C" w:rsidP="00680E8C">
      <w:pPr>
        <w:rPr>
          <w:b/>
          <w:sz w:val="28"/>
        </w:rPr>
      </w:pPr>
      <w:r w:rsidRPr="00B65893">
        <w:rPr>
          <w:b/>
          <w:sz w:val="28"/>
        </w:rPr>
        <w:t>Station Cycle Times</w:t>
      </w:r>
      <w:r w:rsidRPr="00B65893">
        <w:rPr>
          <w:b/>
          <w:sz w:val="28"/>
        </w:rPr>
        <w:tab/>
      </w:r>
      <w:r w:rsidRPr="00B65893">
        <w:rPr>
          <w:b/>
          <w:sz w:val="28"/>
        </w:rPr>
        <w:tab/>
      </w:r>
      <w:r w:rsidRPr="00B65893">
        <w:rPr>
          <w:b/>
          <w:sz w:val="28"/>
        </w:rPr>
        <w:tab/>
      </w:r>
      <w:r w:rsidRPr="00B65893">
        <w:rPr>
          <w:b/>
          <w:sz w:val="28"/>
        </w:rPr>
        <w:tab/>
      </w:r>
      <w:r w:rsidRPr="00B65893">
        <w:rPr>
          <w:b/>
          <w:sz w:val="28"/>
        </w:rPr>
        <w:tab/>
      </w:r>
      <w:r w:rsidRPr="00B65893">
        <w:rPr>
          <w:b/>
          <w:sz w:val="28"/>
        </w:rPr>
        <w:tab/>
      </w:r>
      <w:r w:rsidRPr="00B65893">
        <w:rPr>
          <w:b/>
          <w:sz w:val="28"/>
        </w:rPr>
        <w:tab/>
      </w:r>
      <w:r w:rsidR="00B65893">
        <w:rPr>
          <w:b/>
          <w:sz w:val="28"/>
        </w:rPr>
        <w:tab/>
      </w:r>
      <w:r w:rsidRPr="00B65893">
        <w:rPr>
          <w:b/>
          <w:sz w:val="28"/>
        </w:rPr>
        <w:t>Station Cycle Times</w:t>
      </w:r>
    </w:p>
    <w:tbl>
      <w:tblPr>
        <w:tblStyle w:val="TableGrid"/>
        <w:tblW w:w="0" w:type="auto"/>
        <w:tblLook w:val="04A0" w:firstRow="1" w:lastRow="0" w:firstColumn="1" w:lastColumn="0" w:noHBand="0" w:noVBand="1"/>
      </w:tblPr>
      <w:tblGrid>
        <w:gridCol w:w="2635"/>
        <w:gridCol w:w="2635"/>
        <w:gridCol w:w="2635"/>
        <w:gridCol w:w="2635"/>
        <w:gridCol w:w="2636"/>
      </w:tblGrid>
      <w:tr w:rsidR="00680E8C" w:rsidRPr="00B65893" w:rsidTr="00B65893">
        <w:tc>
          <w:tcPr>
            <w:tcW w:w="2635" w:type="dxa"/>
            <w:vAlign w:val="center"/>
          </w:tcPr>
          <w:p w:rsidR="00B65893" w:rsidRPr="00B65893" w:rsidRDefault="00B65893" w:rsidP="00B65893">
            <w:pPr>
              <w:rPr>
                <w:sz w:val="28"/>
              </w:rPr>
            </w:pPr>
          </w:p>
          <w:p w:rsidR="00680E8C" w:rsidRPr="00B65893" w:rsidRDefault="00B65893" w:rsidP="00B65893">
            <w:pPr>
              <w:rPr>
                <w:sz w:val="28"/>
              </w:rPr>
            </w:pPr>
            <w:r w:rsidRPr="00B65893">
              <w:rPr>
                <w:sz w:val="28"/>
              </w:rPr>
              <w:t>Keychain #1</w:t>
            </w:r>
          </w:p>
          <w:p w:rsidR="00B65893" w:rsidRPr="00B65893" w:rsidRDefault="00B65893" w:rsidP="00B65893">
            <w:pPr>
              <w:rPr>
                <w:sz w:val="28"/>
              </w:rPr>
            </w:pPr>
          </w:p>
        </w:tc>
        <w:tc>
          <w:tcPr>
            <w:tcW w:w="2635" w:type="dxa"/>
            <w:vAlign w:val="center"/>
          </w:tcPr>
          <w:p w:rsidR="00680E8C" w:rsidRPr="00B65893" w:rsidRDefault="00B65893" w:rsidP="00B65893">
            <w:pPr>
              <w:jc w:val="right"/>
              <w:rPr>
                <w:sz w:val="28"/>
              </w:rPr>
            </w:pPr>
            <w:r w:rsidRPr="00B65893">
              <w:rPr>
                <w:sz w:val="28"/>
              </w:rPr>
              <w:t>_______secs</w:t>
            </w:r>
          </w:p>
        </w:tc>
        <w:tc>
          <w:tcPr>
            <w:tcW w:w="2635" w:type="dxa"/>
            <w:tcBorders>
              <w:top w:val="nil"/>
              <w:bottom w:val="nil"/>
            </w:tcBorders>
            <w:vAlign w:val="center"/>
          </w:tcPr>
          <w:p w:rsidR="00680E8C" w:rsidRPr="00B65893" w:rsidRDefault="00680E8C" w:rsidP="00B65893">
            <w:pPr>
              <w:rPr>
                <w:sz w:val="28"/>
              </w:rPr>
            </w:pPr>
          </w:p>
        </w:tc>
        <w:tc>
          <w:tcPr>
            <w:tcW w:w="2635" w:type="dxa"/>
            <w:vAlign w:val="center"/>
          </w:tcPr>
          <w:p w:rsidR="00680E8C" w:rsidRPr="00B65893" w:rsidRDefault="00B65893" w:rsidP="00B65893">
            <w:pPr>
              <w:rPr>
                <w:sz w:val="28"/>
              </w:rPr>
            </w:pPr>
            <w:r w:rsidRPr="00B65893">
              <w:rPr>
                <w:sz w:val="28"/>
              </w:rPr>
              <w:t>Keychain #1</w:t>
            </w:r>
          </w:p>
        </w:tc>
        <w:tc>
          <w:tcPr>
            <w:tcW w:w="2636" w:type="dxa"/>
            <w:vAlign w:val="center"/>
          </w:tcPr>
          <w:p w:rsidR="00680E8C" w:rsidRPr="00B65893" w:rsidRDefault="00B65893" w:rsidP="00B65893">
            <w:pPr>
              <w:jc w:val="right"/>
              <w:rPr>
                <w:sz w:val="28"/>
              </w:rPr>
            </w:pPr>
            <w:r w:rsidRPr="00B65893">
              <w:rPr>
                <w:sz w:val="28"/>
              </w:rPr>
              <w:t>_______secs</w:t>
            </w:r>
          </w:p>
        </w:tc>
      </w:tr>
      <w:tr w:rsidR="00B65893" w:rsidRPr="00B65893" w:rsidTr="00B65893">
        <w:tc>
          <w:tcPr>
            <w:tcW w:w="2635" w:type="dxa"/>
            <w:vAlign w:val="center"/>
          </w:tcPr>
          <w:p w:rsidR="00B65893" w:rsidRPr="00B65893" w:rsidRDefault="00B65893" w:rsidP="00B65893">
            <w:pPr>
              <w:rPr>
                <w:sz w:val="28"/>
              </w:rPr>
            </w:pPr>
          </w:p>
          <w:p w:rsidR="00B65893" w:rsidRPr="00B65893" w:rsidRDefault="00B65893" w:rsidP="00B65893">
            <w:pPr>
              <w:rPr>
                <w:sz w:val="28"/>
              </w:rPr>
            </w:pPr>
            <w:r w:rsidRPr="00B65893">
              <w:rPr>
                <w:sz w:val="28"/>
              </w:rPr>
              <w:t>Keychain #2</w:t>
            </w:r>
          </w:p>
          <w:p w:rsidR="00B65893" w:rsidRPr="00B65893" w:rsidRDefault="00B65893" w:rsidP="00B65893">
            <w:pPr>
              <w:rPr>
                <w:sz w:val="28"/>
              </w:rPr>
            </w:pPr>
          </w:p>
        </w:tc>
        <w:tc>
          <w:tcPr>
            <w:tcW w:w="2635" w:type="dxa"/>
            <w:vAlign w:val="center"/>
          </w:tcPr>
          <w:p w:rsidR="00B65893" w:rsidRPr="00B65893" w:rsidRDefault="00B65893" w:rsidP="00B65893">
            <w:pPr>
              <w:jc w:val="right"/>
              <w:rPr>
                <w:sz w:val="28"/>
              </w:rPr>
            </w:pPr>
            <w:r w:rsidRPr="00B65893">
              <w:rPr>
                <w:sz w:val="28"/>
              </w:rPr>
              <w:t>_______secs</w:t>
            </w:r>
          </w:p>
        </w:tc>
        <w:tc>
          <w:tcPr>
            <w:tcW w:w="2635" w:type="dxa"/>
            <w:tcBorders>
              <w:top w:val="nil"/>
              <w:bottom w:val="nil"/>
            </w:tcBorders>
            <w:vAlign w:val="center"/>
          </w:tcPr>
          <w:p w:rsidR="00B65893" w:rsidRPr="00B65893" w:rsidRDefault="00B65893" w:rsidP="00B65893">
            <w:pPr>
              <w:rPr>
                <w:sz w:val="28"/>
              </w:rPr>
            </w:pPr>
          </w:p>
        </w:tc>
        <w:tc>
          <w:tcPr>
            <w:tcW w:w="2635" w:type="dxa"/>
            <w:vAlign w:val="center"/>
          </w:tcPr>
          <w:p w:rsidR="00B65893" w:rsidRPr="00B65893" w:rsidRDefault="00B65893" w:rsidP="00B65893">
            <w:pPr>
              <w:rPr>
                <w:sz w:val="28"/>
              </w:rPr>
            </w:pPr>
            <w:r w:rsidRPr="00B65893">
              <w:rPr>
                <w:sz w:val="28"/>
              </w:rPr>
              <w:t>Keychain #2</w:t>
            </w:r>
          </w:p>
        </w:tc>
        <w:tc>
          <w:tcPr>
            <w:tcW w:w="2636" w:type="dxa"/>
            <w:vAlign w:val="center"/>
          </w:tcPr>
          <w:p w:rsidR="00B65893" w:rsidRPr="00B65893" w:rsidRDefault="00B65893" w:rsidP="00B65893">
            <w:pPr>
              <w:jc w:val="right"/>
              <w:rPr>
                <w:sz w:val="28"/>
              </w:rPr>
            </w:pPr>
            <w:r w:rsidRPr="00B65893">
              <w:rPr>
                <w:sz w:val="28"/>
              </w:rPr>
              <w:t>_______secs</w:t>
            </w:r>
          </w:p>
        </w:tc>
      </w:tr>
      <w:tr w:rsidR="00B65893" w:rsidRPr="00B65893" w:rsidTr="00B65893">
        <w:tc>
          <w:tcPr>
            <w:tcW w:w="2635" w:type="dxa"/>
            <w:vAlign w:val="center"/>
          </w:tcPr>
          <w:p w:rsidR="00B65893" w:rsidRPr="00B65893" w:rsidRDefault="00B65893" w:rsidP="00B65893">
            <w:pPr>
              <w:rPr>
                <w:sz w:val="28"/>
              </w:rPr>
            </w:pPr>
          </w:p>
          <w:p w:rsidR="00B65893" w:rsidRPr="00B65893" w:rsidRDefault="00B65893" w:rsidP="00B65893">
            <w:pPr>
              <w:rPr>
                <w:sz w:val="28"/>
              </w:rPr>
            </w:pPr>
            <w:r w:rsidRPr="00B65893">
              <w:rPr>
                <w:sz w:val="28"/>
              </w:rPr>
              <w:t>Keychain #3</w:t>
            </w:r>
          </w:p>
          <w:p w:rsidR="00B65893" w:rsidRPr="00B65893" w:rsidRDefault="00B65893" w:rsidP="00B65893">
            <w:pPr>
              <w:rPr>
                <w:sz w:val="28"/>
              </w:rPr>
            </w:pPr>
          </w:p>
        </w:tc>
        <w:tc>
          <w:tcPr>
            <w:tcW w:w="2635" w:type="dxa"/>
            <w:vAlign w:val="center"/>
          </w:tcPr>
          <w:p w:rsidR="00B65893" w:rsidRPr="00B65893" w:rsidRDefault="00B65893" w:rsidP="00B65893">
            <w:pPr>
              <w:jc w:val="right"/>
              <w:rPr>
                <w:sz w:val="28"/>
              </w:rPr>
            </w:pPr>
            <w:r w:rsidRPr="00B65893">
              <w:rPr>
                <w:sz w:val="28"/>
              </w:rPr>
              <w:t>_______secs</w:t>
            </w:r>
          </w:p>
        </w:tc>
        <w:tc>
          <w:tcPr>
            <w:tcW w:w="2635" w:type="dxa"/>
            <w:tcBorders>
              <w:top w:val="nil"/>
              <w:bottom w:val="nil"/>
            </w:tcBorders>
            <w:vAlign w:val="center"/>
          </w:tcPr>
          <w:p w:rsidR="00B65893" w:rsidRPr="00B65893" w:rsidRDefault="00B65893" w:rsidP="00B65893">
            <w:pPr>
              <w:rPr>
                <w:sz w:val="28"/>
              </w:rPr>
            </w:pPr>
          </w:p>
        </w:tc>
        <w:tc>
          <w:tcPr>
            <w:tcW w:w="2635" w:type="dxa"/>
            <w:vAlign w:val="center"/>
          </w:tcPr>
          <w:p w:rsidR="00B65893" w:rsidRPr="00B65893" w:rsidRDefault="00B65893" w:rsidP="00B65893">
            <w:pPr>
              <w:rPr>
                <w:sz w:val="28"/>
              </w:rPr>
            </w:pPr>
            <w:r w:rsidRPr="00B65893">
              <w:rPr>
                <w:sz w:val="28"/>
              </w:rPr>
              <w:t>Keychain #3</w:t>
            </w:r>
          </w:p>
        </w:tc>
        <w:tc>
          <w:tcPr>
            <w:tcW w:w="2636" w:type="dxa"/>
            <w:vAlign w:val="center"/>
          </w:tcPr>
          <w:p w:rsidR="00B65893" w:rsidRPr="00B65893" w:rsidRDefault="00B65893" w:rsidP="00B65893">
            <w:pPr>
              <w:jc w:val="right"/>
              <w:rPr>
                <w:sz w:val="28"/>
              </w:rPr>
            </w:pPr>
            <w:r w:rsidRPr="00B65893">
              <w:rPr>
                <w:sz w:val="28"/>
              </w:rPr>
              <w:t>_______secs</w:t>
            </w:r>
          </w:p>
        </w:tc>
      </w:tr>
      <w:tr w:rsidR="00B65893" w:rsidRPr="00B65893" w:rsidTr="00B65893">
        <w:tc>
          <w:tcPr>
            <w:tcW w:w="2635" w:type="dxa"/>
            <w:vAlign w:val="center"/>
          </w:tcPr>
          <w:p w:rsidR="00B65893" w:rsidRPr="00B65893" w:rsidRDefault="00B65893" w:rsidP="00B65893">
            <w:pPr>
              <w:rPr>
                <w:sz w:val="28"/>
              </w:rPr>
            </w:pPr>
          </w:p>
          <w:p w:rsidR="00B65893" w:rsidRPr="00B65893" w:rsidRDefault="00B65893" w:rsidP="00B65893">
            <w:pPr>
              <w:rPr>
                <w:sz w:val="28"/>
              </w:rPr>
            </w:pPr>
            <w:r w:rsidRPr="00B65893">
              <w:rPr>
                <w:sz w:val="28"/>
              </w:rPr>
              <w:t>Keychain #4</w:t>
            </w:r>
          </w:p>
          <w:p w:rsidR="00B65893" w:rsidRPr="00B65893" w:rsidRDefault="00B65893" w:rsidP="00B65893">
            <w:pPr>
              <w:rPr>
                <w:sz w:val="28"/>
              </w:rPr>
            </w:pPr>
          </w:p>
        </w:tc>
        <w:tc>
          <w:tcPr>
            <w:tcW w:w="2635" w:type="dxa"/>
            <w:vAlign w:val="center"/>
          </w:tcPr>
          <w:p w:rsidR="00B65893" w:rsidRPr="00B65893" w:rsidRDefault="00B65893" w:rsidP="00B65893">
            <w:pPr>
              <w:jc w:val="right"/>
              <w:rPr>
                <w:sz w:val="28"/>
              </w:rPr>
            </w:pPr>
            <w:r w:rsidRPr="00B65893">
              <w:rPr>
                <w:sz w:val="28"/>
              </w:rPr>
              <w:t>_______secs</w:t>
            </w:r>
          </w:p>
        </w:tc>
        <w:tc>
          <w:tcPr>
            <w:tcW w:w="2635" w:type="dxa"/>
            <w:tcBorders>
              <w:top w:val="nil"/>
              <w:bottom w:val="nil"/>
            </w:tcBorders>
            <w:vAlign w:val="center"/>
          </w:tcPr>
          <w:p w:rsidR="00B65893" w:rsidRPr="00B65893" w:rsidRDefault="00B65893" w:rsidP="00B65893">
            <w:pPr>
              <w:rPr>
                <w:sz w:val="28"/>
              </w:rPr>
            </w:pPr>
          </w:p>
        </w:tc>
        <w:tc>
          <w:tcPr>
            <w:tcW w:w="2635" w:type="dxa"/>
            <w:vAlign w:val="center"/>
          </w:tcPr>
          <w:p w:rsidR="00B65893" w:rsidRPr="00B65893" w:rsidRDefault="00B65893" w:rsidP="00B65893">
            <w:pPr>
              <w:rPr>
                <w:sz w:val="28"/>
              </w:rPr>
            </w:pPr>
            <w:r w:rsidRPr="00B65893">
              <w:rPr>
                <w:sz w:val="28"/>
              </w:rPr>
              <w:t>Keychain #4</w:t>
            </w:r>
          </w:p>
        </w:tc>
        <w:tc>
          <w:tcPr>
            <w:tcW w:w="2636" w:type="dxa"/>
            <w:vAlign w:val="center"/>
          </w:tcPr>
          <w:p w:rsidR="00B65893" w:rsidRPr="00B65893" w:rsidRDefault="00B65893" w:rsidP="00B65893">
            <w:pPr>
              <w:jc w:val="right"/>
              <w:rPr>
                <w:sz w:val="28"/>
              </w:rPr>
            </w:pPr>
            <w:r w:rsidRPr="00B65893">
              <w:rPr>
                <w:sz w:val="28"/>
              </w:rPr>
              <w:t>_______secs</w:t>
            </w:r>
          </w:p>
        </w:tc>
      </w:tr>
      <w:tr w:rsidR="00B65893" w:rsidRPr="00B65893" w:rsidTr="00B65893">
        <w:tc>
          <w:tcPr>
            <w:tcW w:w="2635" w:type="dxa"/>
            <w:vAlign w:val="center"/>
          </w:tcPr>
          <w:p w:rsidR="00B65893" w:rsidRPr="00B65893" w:rsidRDefault="00B65893" w:rsidP="00B65893">
            <w:pPr>
              <w:rPr>
                <w:b/>
                <w:sz w:val="28"/>
              </w:rPr>
            </w:pPr>
            <w:r w:rsidRPr="00B65893">
              <w:rPr>
                <w:b/>
                <w:sz w:val="28"/>
              </w:rPr>
              <w:t>Average Station Cycle Time</w:t>
            </w:r>
          </w:p>
        </w:tc>
        <w:tc>
          <w:tcPr>
            <w:tcW w:w="2635" w:type="dxa"/>
            <w:vAlign w:val="center"/>
          </w:tcPr>
          <w:p w:rsidR="00B65893" w:rsidRPr="00B65893" w:rsidRDefault="00B65893" w:rsidP="00B65893">
            <w:pPr>
              <w:jc w:val="right"/>
              <w:rPr>
                <w:b/>
                <w:sz w:val="28"/>
              </w:rPr>
            </w:pPr>
            <w:r w:rsidRPr="00B65893">
              <w:rPr>
                <w:b/>
                <w:sz w:val="28"/>
              </w:rPr>
              <w:t>_______secs</w:t>
            </w:r>
          </w:p>
        </w:tc>
        <w:tc>
          <w:tcPr>
            <w:tcW w:w="2635" w:type="dxa"/>
            <w:tcBorders>
              <w:top w:val="nil"/>
              <w:bottom w:val="nil"/>
            </w:tcBorders>
            <w:vAlign w:val="center"/>
          </w:tcPr>
          <w:p w:rsidR="00B65893" w:rsidRPr="00B65893" w:rsidRDefault="00B65893" w:rsidP="00B65893">
            <w:pPr>
              <w:rPr>
                <w:b/>
                <w:sz w:val="28"/>
              </w:rPr>
            </w:pPr>
          </w:p>
        </w:tc>
        <w:tc>
          <w:tcPr>
            <w:tcW w:w="2635" w:type="dxa"/>
            <w:vAlign w:val="center"/>
          </w:tcPr>
          <w:p w:rsidR="00B65893" w:rsidRPr="00B65893" w:rsidRDefault="00B65893" w:rsidP="00B65893">
            <w:pPr>
              <w:rPr>
                <w:b/>
                <w:sz w:val="28"/>
              </w:rPr>
            </w:pPr>
            <w:r w:rsidRPr="00B65893">
              <w:rPr>
                <w:b/>
                <w:sz w:val="28"/>
              </w:rPr>
              <w:t>Average Station Cycle Time</w:t>
            </w:r>
          </w:p>
        </w:tc>
        <w:tc>
          <w:tcPr>
            <w:tcW w:w="2636" w:type="dxa"/>
            <w:vAlign w:val="center"/>
          </w:tcPr>
          <w:p w:rsidR="00B65893" w:rsidRPr="00B65893" w:rsidRDefault="00B65893" w:rsidP="00B65893">
            <w:pPr>
              <w:jc w:val="right"/>
              <w:rPr>
                <w:b/>
                <w:sz w:val="28"/>
              </w:rPr>
            </w:pPr>
            <w:r w:rsidRPr="00B65893">
              <w:rPr>
                <w:b/>
                <w:sz w:val="28"/>
              </w:rPr>
              <w:t>_______secs</w:t>
            </w:r>
          </w:p>
        </w:tc>
      </w:tr>
    </w:tbl>
    <w:p w:rsidR="00680E8C" w:rsidRDefault="00680E8C" w:rsidP="00680E8C">
      <w:pPr>
        <w:rPr>
          <w:b/>
          <w:sz w:val="36"/>
        </w:rPr>
      </w:pPr>
    </w:p>
    <w:p w:rsidR="00B65893" w:rsidRDefault="00B65893" w:rsidP="00680E8C">
      <w:pPr>
        <w:rPr>
          <w:b/>
          <w:sz w:val="36"/>
        </w:rPr>
      </w:pPr>
      <w:r>
        <w:rPr>
          <w:b/>
          <w:sz w:val="36"/>
        </w:rPr>
        <w:t>Average Cycle Time for the Entire Line:</w:t>
      </w:r>
    </w:p>
    <w:p w:rsidR="00B65893" w:rsidRPr="00680E8C" w:rsidRDefault="00B65893" w:rsidP="00680E8C">
      <w:pPr>
        <w:rPr>
          <w:b/>
          <w:sz w:val="36"/>
        </w:rPr>
      </w:pPr>
      <w:r>
        <w:rPr>
          <w:b/>
          <w:sz w:val="36"/>
        </w:rPr>
        <w:t>First Run:  ___________secs</w:t>
      </w:r>
      <w:r>
        <w:rPr>
          <w:b/>
          <w:sz w:val="36"/>
        </w:rPr>
        <w:tab/>
      </w:r>
      <w:r>
        <w:rPr>
          <w:b/>
          <w:sz w:val="36"/>
        </w:rPr>
        <w:tab/>
      </w:r>
      <w:r>
        <w:rPr>
          <w:b/>
          <w:sz w:val="36"/>
        </w:rPr>
        <w:tab/>
      </w:r>
      <w:r>
        <w:rPr>
          <w:b/>
          <w:sz w:val="36"/>
        </w:rPr>
        <w:tab/>
        <w:t>Second Run:  __________secs</w:t>
      </w:r>
    </w:p>
    <w:sectPr w:rsidR="00B65893" w:rsidRPr="00680E8C" w:rsidSect="00680E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E5" w:rsidRPr="004A5A2D" w:rsidRDefault="006C03E5" w:rsidP="008C70E9">
      <w:pPr>
        <w:spacing w:after="0" w:line="240" w:lineRule="auto"/>
        <w:rPr>
          <w:sz w:val="19"/>
          <w:szCs w:val="19"/>
        </w:rPr>
      </w:pPr>
      <w:r w:rsidRPr="004A5A2D">
        <w:rPr>
          <w:sz w:val="19"/>
          <w:szCs w:val="19"/>
        </w:rPr>
        <w:separator/>
      </w:r>
    </w:p>
  </w:endnote>
  <w:endnote w:type="continuationSeparator" w:id="0">
    <w:p w:rsidR="006C03E5" w:rsidRPr="004A5A2D" w:rsidRDefault="006C03E5" w:rsidP="008C70E9">
      <w:pPr>
        <w:spacing w:after="0" w:line="240" w:lineRule="auto"/>
        <w:rPr>
          <w:sz w:val="19"/>
          <w:szCs w:val="19"/>
        </w:rPr>
      </w:pPr>
      <w:r w:rsidRPr="004A5A2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E4" w:rsidRDefault="005E4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8F" w:rsidRPr="00FD768F" w:rsidRDefault="00FD768F" w:rsidP="00FD768F">
    <w:pPr>
      <w:tabs>
        <w:tab w:val="center" w:pos="4680"/>
        <w:tab w:val="right" w:pos="9360"/>
      </w:tabs>
      <w:spacing w:after="0" w:line="240" w:lineRule="auto"/>
      <w:rPr>
        <w:i/>
        <w:sz w:val="16"/>
        <w:szCs w:val="16"/>
      </w:rPr>
    </w:pPr>
    <w:r w:rsidRPr="00FD768F">
      <w:rPr>
        <w:i/>
        <w:sz w:val="16"/>
        <w:szCs w:val="16"/>
      </w:rPr>
      <w:t>Copyright 2014 S</w:t>
    </w:r>
    <w:r w:rsidRPr="00FD768F">
      <w:rPr>
        <w:i/>
        <w:sz w:val="16"/>
        <w:szCs w:val="16"/>
        <w:vertAlign w:val="superscript"/>
      </w:rPr>
      <w:t>2</w:t>
    </w:r>
    <w:r w:rsidRPr="00FD768F">
      <w:rPr>
        <w:i/>
        <w:sz w:val="16"/>
        <w:szCs w:val="16"/>
      </w:rPr>
      <w:t>TEM Centers SC</w:t>
    </w:r>
  </w:p>
  <w:p w:rsidR="00FD768F" w:rsidRPr="00FD768F" w:rsidRDefault="00FD768F" w:rsidP="00FD768F">
    <w:pPr>
      <w:tabs>
        <w:tab w:val="center" w:pos="4680"/>
        <w:tab w:val="right" w:pos="9360"/>
      </w:tabs>
      <w:spacing w:after="0" w:line="240" w:lineRule="auto"/>
      <w:rPr>
        <w:i/>
        <w:sz w:val="16"/>
        <w:szCs w:val="16"/>
      </w:rPr>
    </w:pPr>
    <w:r w:rsidRPr="00FD768F">
      <w:rPr>
        <w:i/>
        <w:sz w:val="16"/>
        <w:szCs w:val="16"/>
      </w:rPr>
      <w:t>www.s2temsc.org</w:t>
    </w:r>
  </w:p>
  <w:p w:rsidR="00960F2D" w:rsidRDefault="00960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E4" w:rsidRDefault="005E4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E5" w:rsidRPr="004A5A2D" w:rsidRDefault="006C03E5" w:rsidP="008C70E9">
      <w:pPr>
        <w:spacing w:after="0" w:line="240" w:lineRule="auto"/>
        <w:rPr>
          <w:sz w:val="19"/>
          <w:szCs w:val="19"/>
        </w:rPr>
      </w:pPr>
      <w:r w:rsidRPr="004A5A2D">
        <w:rPr>
          <w:sz w:val="19"/>
          <w:szCs w:val="19"/>
        </w:rPr>
        <w:separator/>
      </w:r>
    </w:p>
  </w:footnote>
  <w:footnote w:type="continuationSeparator" w:id="0">
    <w:p w:rsidR="006C03E5" w:rsidRPr="004A5A2D" w:rsidRDefault="006C03E5" w:rsidP="008C70E9">
      <w:pPr>
        <w:spacing w:after="0" w:line="240" w:lineRule="auto"/>
        <w:rPr>
          <w:sz w:val="19"/>
          <w:szCs w:val="19"/>
        </w:rPr>
      </w:pPr>
      <w:r w:rsidRPr="004A5A2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E4" w:rsidRDefault="005E4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268855133"/>
      <w:docPartObj>
        <w:docPartGallery w:val="Watermarks"/>
        <w:docPartUnique/>
      </w:docPartObj>
    </w:sdtPr>
    <w:sdtEndPr/>
    <w:sdtContent>
      <w:p w:rsidR="00FD768F" w:rsidRDefault="006C03E5">
        <w:pPr>
          <w:pStyle w:val="Header"/>
          <w:rPr>
            <w:i/>
            <w:sz w:val="16"/>
            <w:szCs w:val="16"/>
          </w:rPr>
        </w:pPr>
        <w:r>
          <w:rPr>
            <w:i/>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806554" w:rsidRDefault="00806554">
    <w:pPr>
      <w:pStyle w:val="Header"/>
      <w:rPr>
        <w:i/>
        <w:sz w:val="16"/>
        <w:szCs w:val="16"/>
      </w:rPr>
    </w:pPr>
    <w:r>
      <w:rPr>
        <w:i/>
        <w:sz w:val="16"/>
        <w:szCs w:val="16"/>
      </w:rPr>
      <w:t>Berea High Freshman Academy</w:t>
    </w:r>
  </w:p>
  <w:p w:rsidR="00960F2D" w:rsidRDefault="00806554">
    <w:pPr>
      <w:pStyle w:val="Header"/>
    </w:pPr>
    <w:r>
      <w:rPr>
        <w:i/>
        <w:sz w:val="16"/>
        <w:szCs w:val="16"/>
      </w:rPr>
      <w:t>Careers in STEM Module:  Manufacturing</w:t>
    </w:r>
    <w:r w:rsidR="00FD768F">
      <w:rPr>
        <w:i/>
        <w:sz w:val="16"/>
        <w:szCs w:val="16"/>
      </w:rPr>
      <w:tab/>
    </w:r>
    <w:r w:rsidR="00FD768F">
      <w:rPr>
        <w:i/>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E4" w:rsidRDefault="005E4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D88"/>
    <w:multiLevelType w:val="hybridMultilevel"/>
    <w:tmpl w:val="A782A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D239D"/>
    <w:multiLevelType w:val="hybridMultilevel"/>
    <w:tmpl w:val="D1765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7AD6"/>
    <w:multiLevelType w:val="hybridMultilevel"/>
    <w:tmpl w:val="478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2212B"/>
    <w:multiLevelType w:val="hybridMultilevel"/>
    <w:tmpl w:val="08FE5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44ECC"/>
    <w:multiLevelType w:val="hybridMultilevel"/>
    <w:tmpl w:val="619E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B07E1"/>
    <w:multiLevelType w:val="hybridMultilevel"/>
    <w:tmpl w:val="3264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B05DB"/>
    <w:multiLevelType w:val="hybridMultilevel"/>
    <w:tmpl w:val="8736A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6396D"/>
    <w:multiLevelType w:val="hybridMultilevel"/>
    <w:tmpl w:val="C98A4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31E59"/>
    <w:multiLevelType w:val="hybridMultilevel"/>
    <w:tmpl w:val="D9C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D7D43"/>
    <w:multiLevelType w:val="hybridMultilevel"/>
    <w:tmpl w:val="87763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57A1F"/>
    <w:multiLevelType w:val="hybridMultilevel"/>
    <w:tmpl w:val="6EF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84D1A"/>
    <w:multiLevelType w:val="hybridMultilevel"/>
    <w:tmpl w:val="46E06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26575D"/>
    <w:multiLevelType w:val="hybridMultilevel"/>
    <w:tmpl w:val="806E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B1344"/>
    <w:multiLevelType w:val="hybridMultilevel"/>
    <w:tmpl w:val="94C6EBB8"/>
    <w:lvl w:ilvl="0" w:tplc="34A28FB6">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068311A"/>
    <w:multiLevelType w:val="hybridMultilevel"/>
    <w:tmpl w:val="04D4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F69B3"/>
    <w:multiLevelType w:val="hybridMultilevel"/>
    <w:tmpl w:val="95FC5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B584B"/>
    <w:multiLevelType w:val="hybridMultilevel"/>
    <w:tmpl w:val="E66C39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E00C2C"/>
    <w:multiLevelType w:val="hybridMultilevel"/>
    <w:tmpl w:val="27BA5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2"/>
  </w:num>
  <w:num w:numId="5">
    <w:abstractNumId w:val="10"/>
  </w:num>
  <w:num w:numId="6">
    <w:abstractNumId w:val="0"/>
  </w:num>
  <w:num w:numId="7">
    <w:abstractNumId w:val="4"/>
  </w:num>
  <w:num w:numId="8">
    <w:abstractNumId w:val="1"/>
  </w:num>
  <w:num w:numId="9">
    <w:abstractNumId w:val="8"/>
  </w:num>
  <w:num w:numId="10">
    <w:abstractNumId w:val="7"/>
  </w:num>
  <w:num w:numId="11">
    <w:abstractNumId w:val="6"/>
  </w:num>
  <w:num w:numId="12">
    <w:abstractNumId w:val="18"/>
  </w:num>
  <w:num w:numId="13">
    <w:abstractNumId w:val="9"/>
  </w:num>
  <w:num w:numId="14">
    <w:abstractNumId w:val="17"/>
  </w:num>
  <w:num w:numId="15">
    <w:abstractNumId w:val="11"/>
  </w:num>
  <w:num w:numId="16">
    <w:abstractNumId w:val="5"/>
  </w:num>
  <w:num w:numId="17">
    <w:abstractNumId w:val="13"/>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E9"/>
    <w:rsid w:val="00024BFA"/>
    <w:rsid w:val="0007281F"/>
    <w:rsid w:val="000A7E26"/>
    <w:rsid w:val="000C39DF"/>
    <w:rsid w:val="000D0B01"/>
    <w:rsid w:val="00101FE5"/>
    <w:rsid w:val="001843F3"/>
    <w:rsid w:val="001979F1"/>
    <w:rsid w:val="001A3031"/>
    <w:rsid w:val="001B6387"/>
    <w:rsid w:val="001C1B7D"/>
    <w:rsid w:val="0024585D"/>
    <w:rsid w:val="002459BF"/>
    <w:rsid w:val="0029532D"/>
    <w:rsid w:val="002C5BAE"/>
    <w:rsid w:val="00320C9B"/>
    <w:rsid w:val="00322CAF"/>
    <w:rsid w:val="003A2E41"/>
    <w:rsid w:val="00410A42"/>
    <w:rsid w:val="00436FE0"/>
    <w:rsid w:val="004A5A2D"/>
    <w:rsid w:val="004A73DC"/>
    <w:rsid w:val="004E3ABB"/>
    <w:rsid w:val="0054751C"/>
    <w:rsid w:val="0055753F"/>
    <w:rsid w:val="005B16AB"/>
    <w:rsid w:val="005C6F66"/>
    <w:rsid w:val="005D38BE"/>
    <w:rsid w:val="005D69FE"/>
    <w:rsid w:val="005E49E4"/>
    <w:rsid w:val="0060714C"/>
    <w:rsid w:val="0061451E"/>
    <w:rsid w:val="00680E8C"/>
    <w:rsid w:val="006A10DC"/>
    <w:rsid w:val="006A49DF"/>
    <w:rsid w:val="006B2CE1"/>
    <w:rsid w:val="006C0278"/>
    <w:rsid w:val="006C03E5"/>
    <w:rsid w:val="006E0F7A"/>
    <w:rsid w:val="0075312E"/>
    <w:rsid w:val="0076017A"/>
    <w:rsid w:val="00764E79"/>
    <w:rsid w:val="00793BCC"/>
    <w:rsid w:val="007C63AC"/>
    <w:rsid w:val="007D0059"/>
    <w:rsid w:val="007D79A6"/>
    <w:rsid w:val="00806554"/>
    <w:rsid w:val="00810B4E"/>
    <w:rsid w:val="00837E94"/>
    <w:rsid w:val="00865BB3"/>
    <w:rsid w:val="008B014E"/>
    <w:rsid w:val="008B2D3F"/>
    <w:rsid w:val="008C70E9"/>
    <w:rsid w:val="008D258D"/>
    <w:rsid w:val="008E385D"/>
    <w:rsid w:val="008F28D4"/>
    <w:rsid w:val="00940130"/>
    <w:rsid w:val="00960F2D"/>
    <w:rsid w:val="009902C9"/>
    <w:rsid w:val="009B4F44"/>
    <w:rsid w:val="009C453E"/>
    <w:rsid w:val="009F3092"/>
    <w:rsid w:val="00A23AED"/>
    <w:rsid w:val="00A7410F"/>
    <w:rsid w:val="00A912D1"/>
    <w:rsid w:val="00A9657E"/>
    <w:rsid w:val="00AD4D55"/>
    <w:rsid w:val="00B04825"/>
    <w:rsid w:val="00B17877"/>
    <w:rsid w:val="00B50F76"/>
    <w:rsid w:val="00B57C18"/>
    <w:rsid w:val="00B65893"/>
    <w:rsid w:val="00BE5057"/>
    <w:rsid w:val="00C1669B"/>
    <w:rsid w:val="00C255D5"/>
    <w:rsid w:val="00C60729"/>
    <w:rsid w:val="00C8088A"/>
    <w:rsid w:val="00CA41F4"/>
    <w:rsid w:val="00CA7AC6"/>
    <w:rsid w:val="00CC046C"/>
    <w:rsid w:val="00D027A6"/>
    <w:rsid w:val="00D076DD"/>
    <w:rsid w:val="00D5704A"/>
    <w:rsid w:val="00D619F0"/>
    <w:rsid w:val="00D6710C"/>
    <w:rsid w:val="00DA7B8B"/>
    <w:rsid w:val="00DD66B5"/>
    <w:rsid w:val="00DE698E"/>
    <w:rsid w:val="00E30B37"/>
    <w:rsid w:val="00E51988"/>
    <w:rsid w:val="00E743C5"/>
    <w:rsid w:val="00E75DC7"/>
    <w:rsid w:val="00E867CB"/>
    <w:rsid w:val="00E93CD7"/>
    <w:rsid w:val="00EA38D8"/>
    <w:rsid w:val="00F4063B"/>
    <w:rsid w:val="00F5171A"/>
    <w:rsid w:val="00F70E91"/>
    <w:rsid w:val="00F73987"/>
    <w:rsid w:val="00F82DCB"/>
    <w:rsid w:val="00F84317"/>
    <w:rsid w:val="00F934E4"/>
    <w:rsid w:val="00FD768F"/>
    <w:rsid w:val="00FE4108"/>
    <w:rsid w:val="00FE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E9"/>
  </w:style>
  <w:style w:type="paragraph" w:styleId="Footer">
    <w:name w:val="footer"/>
    <w:basedOn w:val="Normal"/>
    <w:link w:val="FooterChar"/>
    <w:uiPriority w:val="99"/>
    <w:unhideWhenUsed/>
    <w:rsid w:val="008C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E9"/>
  </w:style>
  <w:style w:type="paragraph" w:styleId="ListParagraph">
    <w:name w:val="List Paragraph"/>
    <w:basedOn w:val="Normal"/>
    <w:uiPriority w:val="34"/>
    <w:qFormat/>
    <w:rsid w:val="006A10DC"/>
    <w:pPr>
      <w:ind w:left="720"/>
      <w:contextualSpacing/>
    </w:pPr>
  </w:style>
  <w:style w:type="paragraph" w:styleId="BodyText">
    <w:name w:val="Body Text"/>
    <w:basedOn w:val="Normal"/>
    <w:link w:val="BodyTextChar"/>
    <w:rsid w:val="004A5A2D"/>
    <w:pPr>
      <w:spacing w:after="0" w:line="360" w:lineRule="auto"/>
    </w:pPr>
    <w:rPr>
      <w:rFonts w:eastAsia="Times New Roman" w:cs="Times New Roman"/>
      <w:sz w:val="22"/>
      <w:szCs w:val="20"/>
    </w:rPr>
  </w:style>
  <w:style w:type="character" w:customStyle="1" w:styleId="BodyTextChar">
    <w:name w:val="Body Text Char"/>
    <w:basedOn w:val="DefaultParagraphFont"/>
    <w:link w:val="BodyText"/>
    <w:rsid w:val="004A5A2D"/>
    <w:rPr>
      <w:rFonts w:eastAsia="Times New Roman" w:cs="Times New Roman"/>
      <w:sz w:val="22"/>
      <w:szCs w:val="20"/>
    </w:rPr>
  </w:style>
  <w:style w:type="paragraph" w:styleId="Title">
    <w:name w:val="Title"/>
    <w:basedOn w:val="Normal"/>
    <w:next w:val="Normal"/>
    <w:link w:val="TitleChar"/>
    <w:uiPriority w:val="10"/>
    <w:qFormat/>
    <w:rsid w:val="00810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0B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10B4E"/>
    <w:pPr>
      <w:spacing w:after="0" w:line="240" w:lineRule="auto"/>
    </w:pPr>
  </w:style>
  <w:style w:type="character" w:customStyle="1" w:styleId="Heading2Char">
    <w:name w:val="Heading 2 Char"/>
    <w:basedOn w:val="DefaultParagraphFont"/>
    <w:link w:val="Heading2"/>
    <w:uiPriority w:val="9"/>
    <w:rsid w:val="00810B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5D5"/>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877"/>
    <w:rPr>
      <w:color w:val="0000FF" w:themeColor="hyperlink"/>
      <w:u w:val="single"/>
    </w:rPr>
  </w:style>
  <w:style w:type="character" w:styleId="PlaceholderText">
    <w:name w:val="Placeholder Text"/>
    <w:basedOn w:val="DefaultParagraphFont"/>
    <w:uiPriority w:val="99"/>
    <w:semiHidden/>
    <w:rsid w:val="00D027A6"/>
    <w:rPr>
      <w:color w:val="808080"/>
    </w:rPr>
  </w:style>
  <w:style w:type="paragraph" w:styleId="BalloonText">
    <w:name w:val="Balloon Text"/>
    <w:basedOn w:val="Normal"/>
    <w:link w:val="BalloonTextChar"/>
    <w:uiPriority w:val="99"/>
    <w:semiHidden/>
    <w:unhideWhenUsed/>
    <w:rsid w:val="00D0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E9"/>
  </w:style>
  <w:style w:type="paragraph" w:styleId="Footer">
    <w:name w:val="footer"/>
    <w:basedOn w:val="Normal"/>
    <w:link w:val="FooterChar"/>
    <w:uiPriority w:val="99"/>
    <w:unhideWhenUsed/>
    <w:rsid w:val="008C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E9"/>
  </w:style>
  <w:style w:type="paragraph" w:styleId="ListParagraph">
    <w:name w:val="List Paragraph"/>
    <w:basedOn w:val="Normal"/>
    <w:uiPriority w:val="34"/>
    <w:qFormat/>
    <w:rsid w:val="006A10DC"/>
    <w:pPr>
      <w:ind w:left="720"/>
      <w:contextualSpacing/>
    </w:pPr>
  </w:style>
  <w:style w:type="paragraph" w:styleId="BodyText">
    <w:name w:val="Body Text"/>
    <w:basedOn w:val="Normal"/>
    <w:link w:val="BodyTextChar"/>
    <w:rsid w:val="004A5A2D"/>
    <w:pPr>
      <w:spacing w:after="0" w:line="360" w:lineRule="auto"/>
    </w:pPr>
    <w:rPr>
      <w:rFonts w:eastAsia="Times New Roman" w:cs="Times New Roman"/>
      <w:sz w:val="22"/>
      <w:szCs w:val="20"/>
    </w:rPr>
  </w:style>
  <w:style w:type="character" w:customStyle="1" w:styleId="BodyTextChar">
    <w:name w:val="Body Text Char"/>
    <w:basedOn w:val="DefaultParagraphFont"/>
    <w:link w:val="BodyText"/>
    <w:rsid w:val="004A5A2D"/>
    <w:rPr>
      <w:rFonts w:eastAsia="Times New Roman" w:cs="Times New Roman"/>
      <w:sz w:val="22"/>
      <w:szCs w:val="20"/>
    </w:rPr>
  </w:style>
  <w:style w:type="paragraph" w:styleId="Title">
    <w:name w:val="Title"/>
    <w:basedOn w:val="Normal"/>
    <w:next w:val="Normal"/>
    <w:link w:val="TitleChar"/>
    <w:uiPriority w:val="10"/>
    <w:qFormat/>
    <w:rsid w:val="00810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0B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10B4E"/>
    <w:pPr>
      <w:spacing w:after="0" w:line="240" w:lineRule="auto"/>
    </w:pPr>
  </w:style>
  <w:style w:type="character" w:customStyle="1" w:styleId="Heading2Char">
    <w:name w:val="Heading 2 Char"/>
    <w:basedOn w:val="DefaultParagraphFont"/>
    <w:link w:val="Heading2"/>
    <w:uiPriority w:val="9"/>
    <w:rsid w:val="00810B4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5D5"/>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877"/>
    <w:rPr>
      <w:color w:val="0000FF" w:themeColor="hyperlink"/>
      <w:u w:val="single"/>
    </w:rPr>
  </w:style>
  <w:style w:type="character" w:styleId="PlaceholderText">
    <w:name w:val="Placeholder Text"/>
    <w:basedOn w:val="DefaultParagraphFont"/>
    <w:uiPriority w:val="99"/>
    <w:semiHidden/>
    <w:rsid w:val="00D027A6"/>
    <w:rPr>
      <w:color w:val="808080"/>
    </w:rPr>
  </w:style>
  <w:style w:type="paragraph" w:styleId="BalloonText">
    <w:name w:val="Balloon Text"/>
    <w:basedOn w:val="Normal"/>
    <w:link w:val="BalloonTextChar"/>
    <w:uiPriority w:val="99"/>
    <w:semiHidden/>
    <w:unhideWhenUsed/>
    <w:rsid w:val="00D0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2NLVSLi0V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dewterrie</dc:creator>
  <cp:lastModifiedBy>Fay</cp:lastModifiedBy>
  <cp:revision>2</cp:revision>
  <cp:lastPrinted>2014-08-06T18:09:00Z</cp:lastPrinted>
  <dcterms:created xsi:type="dcterms:W3CDTF">2015-02-18T17:02:00Z</dcterms:created>
  <dcterms:modified xsi:type="dcterms:W3CDTF">2015-02-18T17:02:00Z</dcterms:modified>
</cp:coreProperties>
</file>